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2A76" w14:textId="4E7D9863" w:rsidR="00C55869" w:rsidRPr="00C03A39" w:rsidRDefault="00C03A39" w:rsidP="00C03A39">
      <w:pPr>
        <w:pStyle w:val="BodyTex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[</w:t>
      </w:r>
      <w:r w:rsidR="00DE097F">
        <w:rPr>
          <w:rFonts w:ascii="Arial" w:hAnsi="Arial" w:cs="Arial"/>
          <w:b/>
          <w:bCs/>
          <w:sz w:val="22"/>
        </w:rPr>
        <w:t>COMPLIANCE WITH LAW NOTICE</w:t>
      </w:r>
      <w:r>
        <w:rPr>
          <w:rFonts w:ascii="Arial" w:hAnsi="Arial" w:cs="Arial"/>
          <w:b/>
          <w:bCs/>
          <w:sz w:val="22"/>
        </w:rPr>
        <w:t xml:space="preserve"> </w:t>
      </w:r>
      <w:r w:rsidR="00C55869" w:rsidRPr="00D7766C">
        <w:rPr>
          <w:rFonts w:ascii="Arial" w:hAnsi="Arial" w:cs="Arial"/>
          <w:b/>
          <w:sz w:val="22"/>
        </w:rPr>
        <w:t xml:space="preserve">TO BE SENT ON </w:t>
      </w:r>
      <w:r w:rsidR="00737C85">
        <w:rPr>
          <w:rFonts w:ascii="Arial" w:hAnsi="Arial" w:cs="Arial"/>
          <w:b/>
          <w:sz w:val="22"/>
        </w:rPr>
        <w:t>LENDER</w:t>
      </w:r>
      <w:r w:rsidR="00C55869" w:rsidRPr="00D7766C">
        <w:rPr>
          <w:rFonts w:ascii="Arial" w:hAnsi="Arial" w:cs="Arial"/>
          <w:b/>
          <w:sz w:val="22"/>
        </w:rPr>
        <w:t xml:space="preserve"> LETTERHEAD</w:t>
      </w:r>
      <w:r w:rsidR="00D61285">
        <w:rPr>
          <w:rFonts w:ascii="Arial" w:hAnsi="Arial" w:cs="Arial"/>
          <w:b/>
          <w:sz w:val="22"/>
        </w:rPr>
        <w:t xml:space="preserve"> PRIOR TO LOAN CLOSING</w:t>
      </w:r>
      <w:r w:rsidR="00C55869" w:rsidRPr="00D7766C">
        <w:rPr>
          <w:rFonts w:ascii="Arial" w:hAnsi="Arial" w:cs="Arial"/>
          <w:b/>
          <w:sz w:val="22"/>
        </w:rPr>
        <w:t>]</w:t>
      </w:r>
    </w:p>
    <w:p w14:paraId="04B6B0EF" w14:textId="77777777" w:rsidR="00C55869" w:rsidRPr="00D7766C" w:rsidRDefault="00C55869" w:rsidP="00C55869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FAE7FEA" w14:textId="77777777" w:rsidR="00C55869" w:rsidRPr="00D7766C" w:rsidRDefault="00C55869" w:rsidP="00C55869">
      <w:pPr>
        <w:suppressAutoHyphens/>
        <w:jc w:val="both"/>
        <w:rPr>
          <w:rFonts w:ascii="Arial" w:hAnsi="Arial" w:cs="Arial"/>
          <w:spacing w:val="-3"/>
          <w:sz w:val="22"/>
        </w:rPr>
      </w:pPr>
      <w:r w:rsidRPr="00D7766C">
        <w:rPr>
          <w:rFonts w:ascii="Arial" w:hAnsi="Arial" w:cs="Arial"/>
          <w:spacing w:val="-3"/>
          <w:sz w:val="22"/>
        </w:rPr>
        <w:t>[Date]</w:t>
      </w:r>
    </w:p>
    <w:p w14:paraId="146E2298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415BB30D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5F0DC8D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7766C">
        <w:rPr>
          <w:rFonts w:ascii="Arial" w:hAnsi="Arial" w:cs="Arial"/>
          <w:spacing w:val="-3"/>
          <w:sz w:val="22"/>
          <w:szCs w:val="22"/>
        </w:rPr>
        <w:t>_________________</w:t>
      </w:r>
    </w:p>
    <w:p w14:paraId="3449FD77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7766C">
        <w:rPr>
          <w:rFonts w:ascii="Arial" w:hAnsi="Arial" w:cs="Arial"/>
          <w:spacing w:val="-3"/>
          <w:sz w:val="22"/>
          <w:szCs w:val="22"/>
        </w:rPr>
        <w:t>_________________</w:t>
      </w:r>
    </w:p>
    <w:p w14:paraId="158D9BF8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7766C">
        <w:rPr>
          <w:rFonts w:ascii="Arial" w:hAnsi="Arial" w:cs="Arial"/>
          <w:spacing w:val="-3"/>
          <w:sz w:val="22"/>
          <w:szCs w:val="22"/>
        </w:rPr>
        <w:t>_________________</w:t>
      </w:r>
    </w:p>
    <w:p w14:paraId="74A5357C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101BF53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5E670228" w14:textId="6DC981C1" w:rsidR="00C55869" w:rsidRPr="00D7766C" w:rsidRDefault="00C55869" w:rsidP="00410CC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 w:cs="Arial"/>
          <w:spacing w:val="-3"/>
          <w:sz w:val="22"/>
        </w:rPr>
      </w:pPr>
      <w:r w:rsidRPr="00D7766C">
        <w:rPr>
          <w:rFonts w:ascii="Arial" w:hAnsi="Arial" w:cs="Arial"/>
          <w:spacing w:val="-3"/>
          <w:sz w:val="22"/>
        </w:rPr>
        <w:t>Re:</w:t>
      </w:r>
      <w:r w:rsidRPr="00D7766C">
        <w:rPr>
          <w:rFonts w:ascii="Arial" w:hAnsi="Arial" w:cs="Arial"/>
          <w:spacing w:val="-3"/>
          <w:sz w:val="22"/>
        </w:rPr>
        <w:tab/>
      </w:r>
      <w:r w:rsidR="0062556D">
        <w:rPr>
          <w:rFonts w:ascii="Arial" w:hAnsi="Arial" w:cs="Arial"/>
          <w:spacing w:val="-3"/>
          <w:sz w:val="22"/>
        </w:rPr>
        <w:t>Notice of Obligation to Comply with Applicable Law</w:t>
      </w:r>
    </w:p>
    <w:p w14:paraId="30CAA674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69607586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D7766C">
        <w:rPr>
          <w:rFonts w:ascii="Arial" w:hAnsi="Arial" w:cs="Arial"/>
          <w:spacing w:val="-3"/>
          <w:sz w:val="22"/>
        </w:rPr>
        <w:t>Dear ________________:</w:t>
      </w:r>
    </w:p>
    <w:p w14:paraId="3489772A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699D6BDC" w14:textId="11BFB9F1" w:rsidR="00F10242" w:rsidRPr="00D7766C" w:rsidRDefault="00410CCC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In connection with the loan you are obtaining from </w:t>
      </w:r>
      <w:r w:rsidR="00BB65B3">
        <w:rPr>
          <w:rFonts w:ascii="Arial" w:hAnsi="Arial" w:cs="Arial"/>
          <w:spacing w:val="-3"/>
          <w:sz w:val="22"/>
        </w:rPr>
        <w:t>us, n</w:t>
      </w:r>
      <w:r w:rsidR="00F10242">
        <w:rPr>
          <w:rFonts w:ascii="Arial" w:hAnsi="Arial" w:cs="Arial"/>
          <w:spacing w:val="-3"/>
          <w:sz w:val="22"/>
        </w:rPr>
        <w:t>otice is hereby given that:</w:t>
      </w:r>
    </w:p>
    <w:p w14:paraId="1F9CACEB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6CF97A37" w14:textId="015BFEA7" w:rsidR="0036302C" w:rsidRDefault="00A96CC2" w:rsidP="00861AF1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the</w:t>
      </w:r>
      <w:r w:rsidR="00861AF1">
        <w:rPr>
          <w:rFonts w:ascii="Arial" w:hAnsi="Arial" w:cs="Arial"/>
          <w:spacing w:val="-3"/>
          <w:sz w:val="22"/>
        </w:rPr>
        <w:t xml:space="preserve"> </w:t>
      </w:r>
      <w:r w:rsidR="00BB65B3">
        <w:rPr>
          <w:rFonts w:ascii="Arial" w:hAnsi="Arial" w:cs="Arial"/>
          <w:spacing w:val="-3"/>
          <w:sz w:val="22"/>
        </w:rPr>
        <w:t>l</w:t>
      </w:r>
      <w:r w:rsidR="00861AF1">
        <w:rPr>
          <w:rFonts w:ascii="Arial" w:hAnsi="Arial" w:cs="Arial"/>
          <w:spacing w:val="-3"/>
          <w:sz w:val="22"/>
        </w:rPr>
        <w:t xml:space="preserve">oan </w:t>
      </w:r>
      <w:r w:rsidR="00BB65B3">
        <w:rPr>
          <w:rFonts w:ascii="Arial" w:hAnsi="Arial" w:cs="Arial"/>
          <w:spacing w:val="-3"/>
          <w:sz w:val="22"/>
        </w:rPr>
        <w:t>d</w:t>
      </w:r>
      <w:r w:rsidR="00861AF1">
        <w:rPr>
          <w:rFonts w:ascii="Arial" w:hAnsi="Arial" w:cs="Arial"/>
          <w:spacing w:val="-3"/>
          <w:sz w:val="22"/>
        </w:rPr>
        <w:t xml:space="preserve">ocuments include a requirement </w:t>
      </w:r>
      <w:r>
        <w:rPr>
          <w:rFonts w:ascii="Arial" w:hAnsi="Arial" w:cs="Arial"/>
          <w:spacing w:val="-3"/>
          <w:sz w:val="22"/>
        </w:rPr>
        <w:t xml:space="preserve">for </w:t>
      </w:r>
      <w:r w:rsidR="00BB65B3"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-3"/>
          <w:sz w:val="22"/>
        </w:rPr>
        <w:t xml:space="preserve">orrower to </w:t>
      </w:r>
      <w:r w:rsidR="00D51652">
        <w:rPr>
          <w:rFonts w:ascii="Arial" w:hAnsi="Arial" w:cs="Arial"/>
          <w:spacing w:val="-3"/>
          <w:sz w:val="22"/>
        </w:rPr>
        <w:t xml:space="preserve">comply with all laws and regulations applicable to the </w:t>
      </w:r>
      <w:r w:rsidR="00A17335">
        <w:rPr>
          <w:rFonts w:ascii="Arial" w:hAnsi="Arial" w:cs="Arial"/>
          <w:spacing w:val="-3"/>
          <w:sz w:val="22"/>
        </w:rPr>
        <w:t>m</w:t>
      </w:r>
      <w:r w:rsidR="00D51652">
        <w:rPr>
          <w:rFonts w:ascii="Arial" w:hAnsi="Arial" w:cs="Arial"/>
          <w:spacing w:val="-3"/>
          <w:sz w:val="22"/>
        </w:rPr>
        <w:t xml:space="preserve">ortgaged </w:t>
      </w:r>
      <w:r w:rsidR="00A17335">
        <w:rPr>
          <w:rFonts w:ascii="Arial" w:hAnsi="Arial" w:cs="Arial"/>
          <w:spacing w:val="-3"/>
          <w:sz w:val="22"/>
        </w:rPr>
        <w:t>p</w:t>
      </w:r>
      <w:r w:rsidR="00D51652">
        <w:rPr>
          <w:rFonts w:ascii="Arial" w:hAnsi="Arial" w:cs="Arial"/>
          <w:spacing w:val="-3"/>
          <w:sz w:val="22"/>
        </w:rPr>
        <w:t xml:space="preserve">roperty, including the CARES </w:t>
      </w:r>
      <w:proofErr w:type="gramStart"/>
      <w:r w:rsidR="00D51652">
        <w:rPr>
          <w:rFonts w:ascii="Arial" w:hAnsi="Arial" w:cs="Arial"/>
          <w:spacing w:val="-3"/>
          <w:sz w:val="22"/>
        </w:rPr>
        <w:t>Act;</w:t>
      </w:r>
      <w:proofErr w:type="gramEnd"/>
    </w:p>
    <w:p w14:paraId="388C0566" w14:textId="00977230" w:rsidR="00036EBA" w:rsidRDefault="00A17335" w:rsidP="00AE5DAF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b</w:t>
      </w:r>
      <w:r w:rsidR="000362FC">
        <w:rPr>
          <w:rFonts w:ascii="Arial" w:hAnsi="Arial" w:cs="Arial"/>
          <w:spacing w:val="-3"/>
          <w:sz w:val="22"/>
        </w:rPr>
        <w:t xml:space="preserve">orrower </w:t>
      </w:r>
      <w:r>
        <w:rPr>
          <w:rFonts w:ascii="Arial" w:hAnsi="Arial" w:cs="Arial"/>
          <w:spacing w:val="-3"/>
          <w:sz w:val="22"/>
        </w:rPr>
        <w:t>will be</w:t>
      </w:r>
      <w:r w:rsidR="000362FC">
        <w:rPr>
          <w:rFonts w:ascii="Arial" w:hAnsi="Arial" w:cs="Arial"/>
          <w:spacing w:val="-3"/>
          <w:sz w:val="22"/>
        </w:rPr>
        <w:t xml:space="preserve"> required to provide to each tenant whose occupancy </w:t>
      </w:r>
      <w:r>
        <w:rPr>
          <w:rFonts w:ascii="Arial" w:hAnsi="Arial" w:cs="Arial"/>
          <w:spacing w:val="-3"/>
          <w:sz w:val="22"/>
        </w:rPr>
        <w:t>b</w:t>
      </w:r>
      <w:r w:rsidR="00036EBA">
        <w:rPr>
          <w:rFonts w:ascii="Arial" w:hAnsi="Arial" w:cs="Arial"/>
          <w:spacing w:val="-3"/>
          <w:sz w:val="22"/>
        </w:rPr>
        <w:t xml:space="preserve">orrower seeks to terminate </w:t>
      </w:r>
      <w:proofErr w:type="gramStart"/>
      <w:r w:rsidR="00036EBA">
        <w:rPr>
          <w:rFonts w:ascii="Arial" w:hAnsi="Arial" w:cs="Arial"/>
          <w:spacing w:val="-3"/>
          <w:sz w:val="22"/>
        </w:rPr>
        <w:t>on the basis of</w:t>
      </w:r>
      <w:proofErr w:type="gramEnd"/>
      <w:r w:rsidR="00036EBA">
        <w:rPr>
          <w:rFonts w:ascii="Arial" w:hAnsi="Arial" w:cs="Arial"/>
          <w:spacing w:val="-3"/>
          <w:sz w:val="22"/>
        </w:rPr>
        <w:t xml:space="preserve"> nonpayment of rent, the notice to vacate required by Section 4024(c) of the CARES Act; and,</w:t>
      </w:r>
    </w:p>
    <w:p w14:paraId="3FFC9663" w14:textId="648D8257" w:rsidR="00AE5DAF" w:rsidRDefault="00AE5DAF" w:rsidP="00AE5DAF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failure to comply with all applicable law may constitute a default under the </w:t>
      </w:r>
      <w:r w:rsidR="00E85F88"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-3"/>
          <w:sz w:val="22"/>
        </w:rPr>
        <w:t xml:space="preserve">oan </w:t>
      </w:r>
      <w:r w:rsidR="00E85F88"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-3"/>
          <w:sz w:val="22"/>
        </w:rPr>
        <w:t>ocuments, subject to any applicable cure provisions.</w:t>
      </w:r>
    </w:p>
    <w:p w14:paraId="6A2B09C4" w14:textId="5224FDE9" w:rsidR="00244D61" w:rsidRDefault="00244D61" w:rsidP="00244D6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702DA996" w14:textId="17C11F81" w:rsidR="00244D61" w:rsidRDefault="00244D61" w:rsidP="00244D6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It is requested that</w:t>
      </w:r>
      <w:r w:rsidR="00600434">
        <w:rPr>
          <w:rFonts w:ascii="Arial" w:hAnsi="Arial" w:cs="Arial"/>
          <w:spacing w:val="-3"/>
          <w:sz w:val="22"/>
        </w:rPr>
        <w:t xml:space="preserve"> </w:t>
      </w:r>
      <w:r w:rsidR="00E85F88">
        <w:rPr>
          <w:rFonts w:ascii="Arial" w:hAnsi="Arial" w:cs="Arial"/>
          <w:spacing w:val="-3"/>
          <w:sz w:val="22"/>
        </w:rPr>
        <w:t>b</w:t>
      </w:r>
      <w:r w:rsidR="00600434">
        <w:rPr>
          <w:rFonts w:ascii="Arial" w:hAnsi="Arial" w:cs="Arial"/>
          <w:spacing w:val="-3"/>
          <w:sz w:val="22"/>
        </w:rPr>
        <w:t>orrower notify its tenants in writing that</w:t>
      </w:r>
      <w:r>
        <w:rPr>
          <w:rFonts w:ascii="Arial" w:hAnsi="Arial" w:cs="Arial"/>
          <w:spacing w:val="-3"/>
          <w:sz w:val="22"/>
        </w:rPr>
        <w:t>:</w:t>
      </w:r>
    </w:p>
    <w:p w14:paraId="0DB9742C" w14:textId="1EAA7468" w:rsidR="00244D61" w:rsidRDefault="00244D61" w:rsidP="00244D6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0C408B02" w14:textId="72E87560" w:rsidR="00244D61" w:rsidRDefault="00600434" w:rsidP="00244D61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the CARES Act continues to require landlords to provide 30 days’ notice to vacate prior to requiring </w:t>
      </w:r>
      <w:r w:rsidR="00346899">
        <w:rPr>
          <w:rFonts w:ascii="Arial" w:hAnsi="Arial" w:cs="Arial"/>
          <w:spacing w:val="-3"/>
          <w:sz w:val="22"/>
        </w:rPr>
        <w:t xml:space="preserve">the tenant to vacate the unit if the property is subject to a </w:t>
      </w:r>
      <w:proofErr w:type="gramStart"/>
      <w:r w:rsidR="00346899">
        <w:rPr>
          <w:rFonts w:ascii="Arial" w:hAnsi="Arial" w:cs="Arial"/>
          <w:spacing w:val="-3"/>
          <w:sz w:val="22"/>
        </w:rPr>
        <w:t>federally-backed</w:t>
      </w:r>
      <w:proofErr w:type="gramEnd"/>
      <w:r w:rsidR="00346899">
        <w:rPr>
          <w:rFonts w:ascii="Arial" w:hAnsi="Arial" w:cs="Arial"/>
          <w:spacing w:val="-3"/>
          <w:sz w:val="22"/>
        </w:rPr>
        <w:t xml:space="preserve"> loan; and,</w:t>
      </w:r>
    </w:p>
    <w:p w14:paraId="5AEBCB93" w14:textId="7C3202B4" w:rsidR="00346899" w:rsidRPr="00244D61" w:rsidRDefault="00346899" w:rsidP="00244D61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tenants can </w:t>
      </w:r>
      <w:r w:rsidR="00017099">
        <w:rPr>
          <w:rFonts w:ascii="Arial" w:hAnsi="Arial" w:cs="Arial"/>
          <w:spacing w:val="-3"/>
          <w:sz w:val="22"/>
        </w:rPr>
        <w:t xml:space="preserve">obtain more information about resources that may be available to them at </w:t>
      </w:r>
      <w:hyperlink r:id="rId11" w:history="1">
        <w:r w:rsidR="00017099" w:rsidRPr="00A93908">
          <w:rPr>
            <w:rStyle w:val="Hyperlink"/>
            <w:rFonts w:ascii="Arial" w:hAnsi="Arial" w:cs="Arial"/>
            <w:spacing w:val="-3"/>
            <w:sz w:val="22"/>
          </w:rPr>
          <w:t>https://www.fanniemae.com/here-help-renters</w:t>
        </w:r>
      </w:hyperlink>
      <w:r w:rsidR="00017099">
        <w:rPr>
          <w:rFonts w:ascii="Arial" w:hAnsi="Arial" w:cs="Arial"/>
          <w:spacing w:val="-3"/>
          <w:sz w:val="22"/>
        </w:rPr>
        <w:t xml:space="preserve">. </w:t>
      </w:r>
    </w:p>
    <w:p w14:paraId="44976209" w14:textId="1C3EFCB9" w:rsidR="009A2A2B" w:rsidRPr="000556F3" w:rsidRDefault="009A2A2B" w:rsidP="000556F3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22"/>
        </w:rPr>
      </w:pPr>
    </w:p>
    <w:p w14:paraId="4E0AA466" w14:textId="3D15D836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D7766C">
        <w:rPr>
          <w:rFonts w:ascii="Arial" w:hAnsi="Arial" w:cs="Arial"/>
          <w:spacing w:val="-3"/>
          <w:sz w:val="22"/>
        </w:rPr>
        <w:t>If you have any questions regarding this matter, please do not hesitate to call me at ______________ or email me at ____________________.</w:t>
      </w:r>
    </w:p>
    <w:p w14:paraId="0951C775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215D8449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D7766C">
        <w:rPr>
          <w:rFonts w:ascii="Arial" w:hAnsi="Arial" w:cs="Arial"/>
          <w:spacing w:val="-3"/>
          <w:sz w:val="22"/>
        </w:rPr>
        <w:t>Sincerely,</w:t>
      </w:r>
    </w:p>
    <w:p w14:paraId="1BA8A184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2F48F2E3" w14:textId="77777777" w:rsidR="00C55869" w:rsidRPr="00D7766C" w:rsidRDefault="00C55869" w:rsidP="00C558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u w:val="single"/>
        </w:rPr>
      </w:pPr>
      <w:r w:rsidRPr="00D7766C">
        <w:rPr>
          <w:rFonts w:ascii="Arial" w:hAnsi="Arial" w:cs="Arial"/>
          <w:spacing w:val="-3"/>
          <w:sz w:val="22"/>
          <w:u w:val="single"/>
        </w:rPr>
        <w:tab/>
      </w:r>
      <w:r w:rsidRPr="00D7766C">
        <w:rPr>
          <w:rFonts w:ascii="Arial" w:hAnsi="Arial" w:cs="Arial"/>
          <w:spacing w:val="-3"/>
          <w:sz w:val="22"/>
          <w:u w:val="single"/>
        </w:rPr>
        <w:tab/>
      </w:r>
      <w:r w:rsidRPr="00D7766C">
        <w:rPr>
          <w:rFonts w:ascii="Arial" w:hAnsi="Arial" w:cs="Arial"/>
          <w:spacing w:val="-3"/>
          <w:sz w:val="22"/>
          <w:u w:val="single"/>
        </w:rPr>
        <w:tab/>
      </w:r>
      <w:r w:rsidRPr="00D7766C">
        <w:rPr>
          <w:rFonts w:ascii="Arial" w:hAnsi="Arial" w:cs="Arial"/>
          <w:spacing w:val="-3"/>
          <w:sz w:val="22"/>
          <w:u w:val="single"/>
        </w:rPr>
        <w:tab/>
      </w:r>
      <w:r w:rsidRPr="00D7766C">
        <w:rPr>
          <w:rFonts w:ascii="Arial" w:hAnsi="Arial" w:cs="Arial"/>
          <w:spacing w:val="-3"/>
          <w:sz w:val="22"/>
          <w:u w:val="single"/>
        </w:rPr>
        <w:tab/>
      </w:r>
      <w:r w:rsidRPr="00D7766C">
        <w:rPr>
          <w:rFonts w:ascii="Arial" w:hAnsi="Arial" w:cs="Arial"/>
          <w:spacing w:val="-3"/>
          <w:sz w:val="22"/>
          <w:u w:val="single"/>
        </w:rPr>
        <w:tab/>
      </w:r>
    </w:p>
    <w:p w14:paraId="1C9AAF35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5403554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B4AD6BF" w14:textId="77777777" w:rsidR="00C55869" w:rsidRPr="00D7766C" w:rsidRDefault="00C55869" w:rsidP="00C55869">
      <w:pPr>
        <w:pStyle w:val="EndnoteText"/>
        <w:tabs>
          <w:tab w:val="left" w:pos="-720"/>
          <w:tab w:val="left" w:pos="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7766C">
        <w:rPr>
          <w:rFonts w:ascii="Arial" w:hAnsi="Arial" w:cs="Arial"/>
          <w:spacing w:val="-3"/>
          <w:sz w:val="22"/>
          <w:szCs w:val="22"/>
        </w:rPr>
        <w:t>By:</w:t>
      </w:r>
      <w:r w:rsidRPr="00D7766C">
        <w:rPr>
          <w:rFonts w:ascii="Arial" w:hAnsi="Arial" w:cs="Arial"/>
          <w:spacing w:val="-3"/>
          <w:sz w:val="22"/>
          <w:szCs w:val="22"/>
        </w:rPr>
        <w:tab/>
        <w:t>_______________________________</w:t>
      </w:r>
    </w:p>
    <w:p w14:paraId="411D2159" w14:textId="77777777" w:rsidR="00C55869" w:rsidRPr="00D7766C" w:rsidRDefault="00C55869" w:rsidP="00C55869">
      <w:pPr>
        <w:pStyle w:val="EndnoteText"/>
        <w:tabs>
          <w:tab w:val="left" w:pos="-720"/>
          <w:tab w:val="left" w:pos="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7766C">
        <w:rPr>
          <w:rFonts w:ascii="Arial" w:hAnsi="Arial" w:cs="Arial"/>
          <w:spacing w:val="-3"/>
          <w:sz w:val="22"/>
          <w:szCs w:val="22"/>
        </w:rPr>
        <w:t>Name</w:t>
      </w:r>
      <w:r w:rsidRPr="00D7766C">
        <w:rPr>
          <w:rFonts w:ascii="Arial" w:hAnsi="Arial" w:cs="Arial"/>
          <w:spacing w:val="-3"/>
          <w:sz w:val="22"/>
          <w:szCs w:val="22"/>
        </w:rPr>
        <w:tab/>
        <w:t>_______________________________</w:t>
      </w:r>
    </w:p>
    <w:p w14:paraId="15952382" w14:textId="77777777" w:rsidR="00C55869" w:rsidRPr="00D7766C" w:rsidRDefault="00C55869" w:rsidP="00C55869">
      <w:pPr>
        <w:pStyle w:val="EndnoteText"/>
        <w:tabs>
          <w:tab w:val="left" w:pos="-720"/>
          <w:tab w:val="left" w:pos="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7766C">
        <w:rPr>
          <w:rFonts w:ascii="Arial" w:hAnsi="Arial" w:cs="Arial"/>
          <w:spacing w:val="-3"/>
          <w:sz w:val="22"/>
          <w:szCs w:val="22"/>
        </w:rPr>
        <w:t>Title:</w:t>
      </w:r>
      <w:r w:rsidRPr="00D7766C">
        <w:rPr>
          <w:rFonts w:ascii="Arial" w:hAnsi="Arial" w:cs="Arial"/>
          <w:spacing w:val="-3"/>
          <w:sz w:val="22"/>
          <w:szCs w:val="22"/>
        </w:rPr>
        <w:tab/>
        <w:t>_______________________________</w:t>
      </w:r>
    </w:p>
    <w:p w14:paraId="157FF358" w14:textId="77777777" w:rsidR="00C55869" w:rsidRPr="00D7766C" w:rsidRDefault="00C55869" w:rsidP="00C5586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sectPr w:rsidR="00C55869" w:rsidRPr="00D7766C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D5D3E" w14:textId="77777777" w:rsidR="004C1FFF" w:rsidRDefault="004C1FFF" w:rsidP="00D7766C">
      <w:r>
        <w:separator/>
      </w:r>
    </w:p>
  </w:endnote>
  <w:endnote w:type="continuationSeparator" w:id="0">
    <w:p w14:paraId="2FC206E4" w14:textId="77777777" w:rsidR="004C1FFF" w:rsidRDefault="004C1FFF" w:rsidP="00D7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582A" w14:textId="0ADB7895" w:rsidR="00D7766C" w:rsidRDefault="0060137E" w:rsidP="00D7766C">
    <w:pPr>
      <w:pStyle w:val="Footer"/>
      <w:tabs>
        <w:tab w:val="left" w:pos="4680"/>
      </w:tabs>
      <w:spacing w:before="60"/>
      <w:rPr>
        <w:rStyle w:val="PageNumber"/>
      </w:rPr>
    </w:pPr>
    <w:r>
      <w:t xml:space="preserve">CARES Act Compliance with Law Notice – </w:t>
    </w:r>
    <w:r w:rsidR="00A95220">
      <w:t>New</w:t>
    </w:r>
    <w:r>
      <w:t xml:space="preserve"> Borrower</w:t>
    </w:r>
    <w:r w:rsidR="00D7766C">
      <w:tab/>
    </w:r>
    <w:r w:rsidR="00A95220">
      <w:tab/>
    </w:r>
    <w:r w:rsidR="00D7766C">
      <w:t xml:space="preserve">Page </w:t>
    </w:r>
    <w:r w:rsidR="00D7766C" w:rsidRPr="007729C3">
      <w:rPr>
        <w:rStyle w:val="PageNumber"/>
      </w:rPr>
      <w:fldChar w:fldCharType="begin"/>
    </w:r>
    <w:r w:rsidR="00D7766C" w:rsidRPr="007729C3">
      <w:rPr>
        <w:rStyle w:val="PageNumber"/>
      </w:rPr>
      <w:instrText xml:space="preserve"> PAGE </w:instrText>
    </w:r>
    <w:r w:rsidR="00D7766C" w:rsidRPr="007729C3">
      <w:rPr>
        <w:rStyle w:val="PageNumber"/>
      </w:rPr>
      <w:fldChar w:fldCharType="separate"/>
    </w:r>
    <w:r w:rsidR="00D7766C">
      <w:rPr>
        <w:rStyle w:val="PageNumber"/>
        <w:noProof/>
      </w:rPr>
      <w:t>4</w:t>
    </w:r>
    <w:r w:rsidR="00D7766C" w:rsidRPr="007729C3">
      <w:rPr>
        <w:rStyle w:val="PageNumber"/>
      </w:rPr>
      <w:fldChar w:fldCharType="end"/>
    </w:r>
  </w:p>
  <w:p w14:paraId="35546A5F" w14:textId="376A34AB" w:rsidR="00D7766C" w:rsidRPr="00A30095" w:rsidRDefault="00D7766C" w:rsidP="00D7766C">
    <w:pPr>
      <w:pStyle w:val="Footer"/>
      <w:tabs>
        <w:tab w:val="left" w:pos="4680"/>
      </w:tabs>
      <w:spacing w:before="60"/>
    </w:pPr>
    <w:r>
      <w:t xml:space="preserve">© </w:t>
    </w:r>
    <w:r>
      <w:fldChar w:fldCharType="begin"/>
    </w:r>
    <w:r>
      <w:instrText xml:space="preserve"> DATE \@ "yyyy" </w:instrText>
    </w:r>
    <w:r>
      <w:fldChar w:fldCharType="separate"/>
    </w:r>
    <w:r w:rsidR="007710E3">
      <w:rPr>
        <w:noProof/>
      </w:rPr>
      <w:t>2021</w:t>
    </w:r>
    <w:r>
      <w:fldChar w:fldCharType="end"/>
    </w:r>
    <w:r>
      <w:t xml:space="preserve"> Fannie Mae. Trademarks of Fannie Mae.</w:t>
    </w:r>
    <w:r w:rsidR="001E773F">
      <w:tab/>
    </w:r>
    <w:r w:rsidR="001E773F">
      <w:tab/>
      <w:t xml:space="preserve">(Revised </w:t>
    </w:r>
    <w:r w:rsidR="00D538BC">
      <w:t>8/5</w:t>
    </w:r>
    <w:r w:rsidR="0013284E">
      <w:t>/2021</w:t>
    </w:r>
    <w:r w:rsidR="001E773F">
      <w:t>)</w:t>
    </w:r>
  </w:p>
  <w:p w14:paraId="4CE13797" w14:textId="03B92DE9" w:rsidR="00D7766C" w:rsidRDefault="00D7766C">
    <w:pPr>
      <w:pStyle w:val="Footer"/>
    </w:pPr>
  </w:p>
  <w:p w14:paraId="5AC3BABA" w14:textId="77777777" w:rsidR="00D7766C" w:rsidRDefault="00D7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2239" w14:textId="77777777" w:rsidR="004C1FFF" w:rsidRDefault="004C1FFF" w:rsidP="00D7766C">
      <w:r>
        <w:separator/>
      </w:r>
    </w:p>
  </w:footnote>
  <w:footnote w:type="continuationSeparator" w:id="0">
    <w:p w14:paraId="6AB0370E" w14:textId="77777777" w:rsidR="004C1FFF" w:rsidRDefault="004C1FFF" w:rsidP="00D7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2A74"/>
    <w:multiLevelType w:val="hybridMultilevel"/>
    <w:tmpl w:val="9D4E376E"/>
    <w:lvl w:ilvl="0" w:tplc="FB8846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215683"/>
    <w:multiLevelType w:val="hybridMultilevel"/>
    <w:tmpl w:val="57109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B47D4"/>
    <w:multiLevelType w:val="hybridMultilevel"/>
    <w:tmpl w:val="B3BE389C"/>
    <w:lvl w:ilvl="0" w:tplc="565681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AB778A"/>
    <w:multiLevelType w:val="hybridMultilevel"/>
    <w:tmpl w:val="9B520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522AC"/>
    <w:multiLevelType w:val="hybridMultilevel"/>
    <w:tmpl w:val="A9A4A580"/>
    <w:lvl w:ilvl="0" w:tplc="D0ACE84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69"/>
    <w:rsid w:val="0000061E"/>
    <w:rsid w:val="0000756D"/>
    <w:rsid w:val="00017099"/>
    <w:rsid w:val="00024440"/>
    <w:rsid w:val="000362EF"/>
    <w:rsid w:val="000362FC"/>
    <w:rsid w:val="00036EBA"/>
    <w:rsid w:val="00047CBA"/>
    <w:rsid w:val="000556F3"/>
    <w:rsid w:val="00061EAA"/>
    <w:rsid w:val="0006310E"/>
    <w:rsid w:val="0006461F"/>
    <w:rsid w:val="00085328"/>
    <w:rsid w:val="000906D6"/>
    <w:rsid w:val="000939EA"/>
    <w:rsid w:val="0009642E"/>
    <w:rsid w:val="000A7048"/>
    <w:rsid w:val="000B12C3"/>
    <w:rsid w:val="000C7C12"/>
    <w:rsid w:val="001013D5"/>
    <w:rsid w:val="00105427"/>
    <w:rsid w:val="00105D26"/>
    <w:rsid w:val="00107F86"/>
    <w:rsid w:val="0013284E"/>
    <w:rsid w:val="00136814"/>
    <w:rsid w:val="00136E46"/>
    <w:rsid w:val="001503F0"/>
    <w:rsid w:val="0015250F"/>
    <w:rsid w:val="00154D99"/>
    <w:rsid w:val="001570D1"/>
    <w:rsid w:val="00164D52"/>
    <w:rsid w:val="001679C0"/>
    <w:rsid w:val="001705AA"/>
    <w:rsid w:val="00170B31"/>
    <w:rsid w:val="00171DE2"/>
    <w:rsid w:val="00177561"/>
    <w:rsid w:val="00177FAB"/>
    <w:rsid w:val="00193BED"/>
    <w:rsid w:val="001972BC"/>
    <w:rsid w:val="001A1701"/>
    <w:rsid w:val="001A6441"/>
    <w:rsid w:val="001C0C10"/>
    <w:rsid w:val="001C34F0"/>
    <w:rsid w:val="001E27EE"/>
    <w:rsid w:val="001E773F"/>
    <w:rsid w:val="002055FC"/>
    <w:rsid w:val="002208C2"/>
    <w:rsid w:val="00234BF1"/>
    <w:rsid w:val="00244D61"/>
    <w:rsid w:val="002464F9"/>
    <w:rsid w:val="002470A3"/>
    <w:rsid w:val="00281225"/>
    <w:rsid w:val="002942CC"/>
    <w:rsid w:val="0029738F"/>
    <w:rsid w:val="002B14F8"/>
    <w:rsid w:val="002C67A4"/>
    <w:rsid w:val="002D3B9D"/>
    <w:rsid w:val="002E681F"/>
    <w:rsid w:val="002E7FAD"/>
    <w:rsid w:val="002F7189"/>
    <w:rsid w:val="002F7F2C"/>
    <w:rsid w:val="0032483E"/>
    <w:rsid w:val="00327B3E"/>
    <w:rsid w:val="00334D1A"/>
    <w:rsid w:val="00341EE2"/>
    <w:rsid w:val="0034611E"/>
    <w:rsid w:val="00346899"/>
    <w:rsid w:val="0035427D"/>
    <w:rsid w:val="0036302C"/>
    <w:rsid w:val="003650D2"/>
    <w:rsid w:val="00374DD9"/>
    <w:rsid w:val="003801A7"/>
    <w:rsid w:val="003842BF"/>
    <w:rsid w:val="003A4107"/>
    <w:rsid w:val="003B07F2"/>
    <w:rsid w:val="003C601C"/>
    <w:rsid w:val="003C6203"/>
    <w:rsid w:val="003D4003"/>
    <w:rsid w:val="003D4BA1"/>
    <w:rsid w:val="00410CCC"/>
    <w:rsid w:val="00430F44"/>
    <w:rsid w:val="00431DCF"/>
    <w:rsid w:val="004321FA"/>
    <w:rsid w:val="00444FDD"/>
    <w:rsid w:val="00455D01"/>
    <w:rsid w:val="00456D16"/>
    <w:rsid w:val="00464525"/>
    <w:rsid w:val="0047588F"/>
    <w:rsid w:val="00477260"/>
    <w:rsid w:val="0048478C"/>
    <w:rsid w:val="00485AF6"/>
    <w:rsid w:val="004B249D"/>
    <w:rsid w:val="004C04C4"/>
    <w:rsid w:val="004C1FFF"/>
    <w:rsid w:val="004D318B"/>
    <w:rsid w:val="005001A1"/>
    <w:rsid w:val="005070F3"/>
    <w:rsid w:val="00514AE0"/>
    <w:rsid w:val="005264D9"/>
    <w:rsid w:val="00540797"/>
    <w:rsid w:val="00553F21"/>
    <w:rsid w:val="00587300"/>
    <w:rsid w:val="005A274C"/>
    <w:rsid w:val="005C22EC"/>
    <w:rsid w:val="005C2AF2"/>
    <w:rsid w:val="005C3B8A"/>
    <w:rsid w:val="005C4A71"/>
    <w:rsid w:val="005D0B03"/>
    <w:rsid w:val="005D0F46"/>
    <w:rsid w:val="005D1B11"/>
    <w:rsid w:val="005D682C"/>
    <w:rsid w:val="005E274A"/>
    <w:rsid w:val="005F365E"/>
    <w:rsid w:val="00600434"/>
    <w:rsid w:val="00600EC9"/>
    <w:rsid w:val="0060137E"/>
    <w:rsid w:val="00611E71"/>
    <w:rsid w:val="0062556D"/>
    <w:rsid w:val="006443A6"/>
    <w:rsid w:val="00652836"/>
    <w:rsid w:val="00652E1E"/>
    <w:rsid w:val="00671436"/>
    <w:rsid w:val="00675EA5"/>
    <w:rsid w:val="0067798D"/>
    <w:rsid w:val="006906CA"/>
    <w:rsid w:val="00692322"/>
    <w:rsid w:val="006941C4"/>
    <w:rsid w:val="006A6643"/>
    <w:rsid w:val="006B029F"/>
    <w:rsid w:val="006B418E"/>
    <w:rsid w:val="006B603A"/>
    <w:rsid w:val="006B68E4"/>
    <w:rsid w:val="006B6B2D"/>
    <w:rsid w:val="006C0801"/>
    <w:rsid w:val="006C5F58"/>
    <w:rsid w:val="006C70FB"/>
    <w:rsid w:val="006D280C"/>
    <w:rsid w:val="006E7C17"/>
    <w:rsid w:val="006F638B"/>
    <w:rsid w:val="006F683B"/>
    <w:rsid w:val="00710C77"/>
    <w:rsid w:val="0071706D"/>
    <w:rsid w:val="00723308"/>
    <w:rsid w:val="00734B21"/>
    <w:rsid w:val="00737C85"/>
    <w:rsid w:val="00741962"/>
    <w:rsid w:val="0075530D"/>
    <w:rsid w:val="007634AB"/>
    <w:rsid w:val="0077061D"/>
    <w:rsid w:val="007710E3"/>
    <w:rsid w:val="00772894"/>
    <w:rsid w:val="007852CE"/>
    <w:rsid w:val="00787012"/>
    <w:rsid w:val="007920CE"/>
    <w:rsid w:val="007B7D1A"/>
    <w:rsid w:val="007D25BE"/>
    <w:rsid w:val="007E1069"/>
    <w:rsid w:val="007E5BBF"/>
    <w:rsid w:val="00846527"/>
    <w:rsid w:val="00861AF1"/>
    <w:rsid w:val="0086598A"/>
    <w:rsid w:val="008925E5"/>
    <w:rsid w:val="00895DF3"/>
    <w:rsid w:val="008A0AC2"/>
    <w:rsid w:val="008C1035"/>
    <w:rsid w:val="008E435F"/>
    <w:rsid w:val="00907779"/>
    <w:rsid w:val="00912DF2"/>
    <w:rsid w:val="00915F6E"/>
    <w:rsid w:val="009275FC"/>
    <w:rsid w:val="00974366"/>
    <w:rsid w:val="0098069F"/>
    <w:rsid w:val="00981D61"/>
    <w:rsid w:val="00984EDA"/>
    <w:rsid w:val="00995DCF"/>
    <w:rsid w:val="009A1C91"/>
    <w:rsid w:val="009A2A2B"/>
    <w:rsid w:val="009B2987"/>
    <w:rsid w:val="009C4B22"/>
    <w:rsid w:val="009C70E7"/>
    <w:rsid w:val="009D12A8"/>
    <w:rsid w:val="00A11D1A"/>
    <w:rsid w:val="00A13825"/>
    <w:rsid w:val="00A17335"/>
    <w:rsid w:val="00A219F1"/>
    <w:rsid w:val="00A3190A"/>
    <w:rsid w:val="00A354A3"/>
    <w:rsid w:val="00A36456"/>
    <w:rsid w:val="00A4579D"/>
    <w:rsid w:val="00A53B2E"/>
    <w:rsid w:val="00A57C72"/>
    <w:rsid w:val="00A60631"/>
    <w:rsid w:val="00A7102A"/>
    <w:rsid w:val="00A95220"/>
    <w:rsid w:val="00A96CC2"/>
    <w:rsid w:val="00AA255A"/>
    <w:rsid w:val="00AA5435"/>
    <w:rsid w:val="00AA730A"/>
    <w:rsid w:val="00AB2AD5"/>
    <w:rsid w:val="00AC713D"/>
    <w:rsid w:val="00AC75F6"/>
    <w:rsid w:val="00AD04A4"/>
    <w:rsid w:val="00AE4F6E"/>
    <w:rsid w:val="00AE5DAF"/>
    <w:rsid w:val="00AE7ABE"/>
    <w:rsid w:val="00AF4C89"/>
    <w:rsid w:val="00AF4E57"/>
    <w:rsid w:val="00AF677C"/>
    <w:rsid w:val="00B06846"/>
    <w:rsid w:val="00B07FCA"/>
    <w:rsid w:val="00B225CD"/>
    <w:rsid w:val="00B23EB6"/>
    <w:rsid w:val="00B244C1"/>
    <w:rsid w:val="00B247EE"/>
    <w:rsid w:val="00B27C04"/>
    <w:rsid w:val="00B30283"/>
    <w:rsid w:val="00B3271B"/>
    <w:rsid w:val="00B35E14"/>
    <w:rsid w:val="00B379E0"/>
    <w:rsid w:val="00B42CFC"/>
    <w:rsid w:val="00B467B6"/>
    <w:rsid w:val="00B477B6"/>
    <w:rsid w:val="00B50A54"/>
    <w:rsid w:val="00B57BEF"/>
    <w:rsid w:val="00B60C57"/>
    <w:rsid w:val="00B661F3"/>
    <w:rsid w:val="00B71CEE"/>
    <w:rsid w:val="00B74815"/>
    <w:rsid w:val="00B758BD"/>
    <w:rsid w:val="00B91F7A"/>
    <w:rsid w:val="00B96FC6"/>
    <w:rsid w:val="00B97100"/>
    <w:rsid w:val="00BA3A93"/>
    <w:rsid w:val="00BB08E4"/>
    <w:rsid w:val="00BB65B3"/>
    <w:rsid w:val="00BD0810"/>
    <w:rsid w:val="00BD2719"/>
    <w:rsid w:val="00BD5EC5"/>
    <w:rsid w:val="00BE6768"/>
    <w:rsid w:val="00C03A39"/>
    <w:rsid w:val="00C03E56"/>
    <w:rsid w:val="00C04A53"/>
    <w:rsid w:val="00C11609"/>
    <w:rsid w:val="00C11BFD"/>
    <w:rsid w:val="00C21C0C"/>
    <w:rsid w:val="00C244CB"/>
    <w:rsid w:val="00C25C0F"/>
    <w:rsid w:val="00C3467B"/>
    <w:rsid w:val="00C45D3B"/>
    <w:rsid w:val="00C53158"/>
    <w:rsid w:val="00C55869"/>
    <w:rsid w:val="00C567DC"/>
    <w:rsid w:val="00C62275"/>
    <w:rsid w:val="00C843CB"/>
    <w:rsid w:val="00C84431"/>
    <w:rsid w:val="00C92394"/>
    <w:rsid w:val="00C95A90"/>
    <w:rsid w:val="00CA0A40"/>
    <w:rsid w:val="00CA561F"/>
    <w:rsid w:val="00CA6632"/>
    <w:rsid w:val="00CB5113"/>
    <w:rsid w:val="00CD0782"/>
    <w:rsid w:val="00CD21EE"/>
    <w:rsid w:val="00CD3DA7"/>
    <w:rsid w:val="00CE30A3"/>
    <w:rsid w:val="00CE5362"/>
    <w:rsid w:val="00CE632C"/>
    <w:rsid w:val="00CF0460"/>
    <w:rsid w:val="00CF7DDF"/>
    <w:rsid w:val="00D03F9B"/>
    <w:rsid w:val="00D05ACC"/>
    <w:rsid w:val="00D13E89"/>
    <w:rsid w:val="00D30925"/>
    <w:rsid w:val="00D30F89"/>
    <w:rsid w:val="00D51652"/>
    <w:rsid w:val="00D538BC"/>
    <w:rsid w:val="00D57864"/>
    <w:rsid w:val="00D61285"/>
    <w:rsid w:val="00D673AC"/>
    <w:rsid w:val="00D7766C"/>
    <w:rsid w:val="00D80968"/>
    <w:rsid w:val="00D94CEE"/>
    <w:rsid w:val="00DC10C4"/>
    <w:rsid w:val="00DC7A44"/>
    <w:rsid w:val="00DD1E7E"/>
    <w:rsid w:val="00DE097F"/>
    <w:rsid w:val="00DE405F"/>
    <w:rsid w:val="00DF2CDC"/>
    <w:rsid w:val="00E0519E"/>
    <w:rsid w:val="00E05CE7"/>
    <w:rsid w:val="00E242D6"/>
    <w:rsid w:val="00E42AD5"/>
    <w:rsid w:val="00E44D61"/>
    <w:rsid w:val="00E47054"/>
    <w:rsid w:val="00E50A1A"/>
    <w:rsid w:val="00E73517"/>
    <w:rsid w:val="00E85F88"/>
    <w:rsid w:val="00E914C1"/>
    <w:rsid w:val="00EA51B7"/>
    <w:rsid w:val="00EA63C3"/>
    <w:rsid w:val="00EA7616"/>
    <w:rsid w:val="00EB16B0"/>
    <w:rsid w:val="00EB5E85"/>
    <w:rsid w:val="00EB6283"/>
    <w:rsid w:val="00ED0AEC"/>
    <w:rsid w:val="00EE173E"/>
    <w:rsid w:val="00EF27FB"/>
    <w:rsid w:val="00EF6AF8"/>
    <w:rsid w:val="00F034FE"/>
    <w:rsid w:val="00F04903"/>
    <w:rsid w:val="00F10242"/>
    <w:rsid w:val="00F12310"/>
    <w:rsid w:val="00F146A7"/>
    <w:rsid w:val="00F30939"/>
    <w:rsid w:val="00F3286C"/>
    <w:rsid w:val="00F341AE"/>
    <w:rsid w:val="00F418EE"/>
    <w:rsid w:val="00F75224"/>
    <w:rsid w:val="00F82668"/>
    <w:rsid w:val="00F83CED"/>
    <w:rsid w:val="00F87C7A"/>
    <w:rsid w:val="00F97624"/>
    <w:rsid w:val="00FA0381"/>
    <w:rsid w:val="00FA4485"/>
    <w:rsid w:val="00FA58E9"/>
    <w:rsid w:val="00FA7F99"/>
    <w:rsid w:val="00FB2E95"/>
    <w:rsid w:val="00FC0499"/>
    <w:rsid w:val="00FC6623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0D4BF"/>
  <w15:chartTrackingRefBased/>
  <w15:docId w15:val="{47EDB76B-4E67-4792-9F49-162BBF98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55869"/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5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5869"/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C55869"/>
    <w:pPr>
      <w:widowControl w:val="0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C55869"/>
    <w:rPr>
      <w:rFonts w:ascii="Courier New" w:hAnsi="Courier New"/>
      <w:snapToGrid w:val="0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558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55869"/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rsid w:val="00D77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766C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qFormat/>
    <w:rsid w:val="00D77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766C"/>
    <w:rPr>
      <w:rFonts w:asciiTheme="minorHAnsi" w:eastAsiaTheme="minorHAnsi" w:hAnsiTheme="minorHAnsi" w:cstheme="minorBidi"/>
      <w:szCs w:val="22"/>
    </w:rPr>
  </w:style>
  <w:style w:type="character" w:styleId="PageNumber">
    <w:name w:val="page number"/>
    <w:basedOn w:val="DefaultParagraphFont"/>
    <w:rsid w:val="00D7766C"/>
  </w:style>
  <w:style w:type="character" w:styleId="Hyperlink">
    <w:name w:val="Hyperlink"/>
    <w:basedOn w:val="DefaultParagraphFont"/>
    <w:rsid w:val="00DF2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5D0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0F46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27FB"/>
    <w:pPr>
      <w:ind w:left="720"/>
      <w:contextualSpacing/>
    </w:pPr>
  </w:style>
  <w:style w:type="character" w:styleId="CommentReference">
    <w:name w:val="annotation reference"/>
    <w:basedOn w:val="DefaultParagraphFont"/>
    <w:rsid w:val="00297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38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973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38F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nniemae.com/here-help-rent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23FFB3563C4C80BED2D7ADC34805" ma:contentTypeVersion="11" ma:contentTypeDescription="Create a new document." ma:contentTypeScope="" ma:versionID="e94057839265e8a44c00677e33dfc9ea">
  <xsd:schema xmlns:xsd="http://www.w3.org/2001/XMLSchema" xmlns:xs="http://www.w3.org/2001/XMLSchema" xmlns:p="http://schemas.microsoft.com/office/2006/metadata/properties" xmlns:ns3="ffa8a362-4a76-4dc0-951c-d546520a2a5a" xmlns:ns4="5cb7d95f-e878-4ec3-984d-0630c8625771" targetNamespace="http://schemas.microsoft.com/office/2006/metadata/properties" ma:root="true" ma:fieldsID="6df011669e6639d30eb1b1cc5d967267" ns3:_="" ns4:_="">
    <xsd:import namespace="ffa8a362-4a76-4dc0-951c-d546520a2a5a"/>
    <xsd:import namespace="5cb7d95f-e878-4ec3-984d-0630c8625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a362-4a76-4dc0-951c-d546520a2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7d95f-e878-4ec3-984d-0630c8625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C1B99-DC66-43CB-99BA-A41FD0CF9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86F593-8D6B-40A4-B5CC-B9D9F93B0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B2B30-B93B-4D3D-A63A-6D92DDAF8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AAD6D-D1A1-49FF-A881-2135F0F40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8a362-4a76-4dc0-951c-d546520a2a5a"/>
    <ds:schemaRef ds:uri="5cb7d95f-e878-4ec3-984d-0630c8625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John D</dc:creator>
  <cp:keywords/>
  <dc:description/>
  <cp:lastModifiedBy>Tolbert, John D</cp:lastModifiedBy>
  <cp:revision>3</cp:revision>
  <dcterms:created xsi:type="dcterms:W3CDTF">2021-08-05T12:50:00Z</dcterms:created>
  <dcterms:modified xsi:type="dcterms:W3CDTF">2021-08-05T12:50:00Z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</Properties>
</file>