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12A76" w14:textId="2DB25E60" w:rsidR="00C55869" w:rsidRPr="00C03A39" w:rsidRDefault="00C03A39" w:rsidP="00C03A39">
      <w:pPr>
        <w:pStyle w:val="BodyText"/>
        <w:jc w:val="center"/>
        <w:rPr>
          <w:rFonts w:ascii="Arial" w:hAnsi="Arial" w:cs="Arial"/>
          <w:b/>
          <w:bCs/>
          <w:sz w:val="22"/>
        </w:rPr>
      </w:pPr>
      <w:r>
        <w:rPr>
          <w:rFonts w:ascii="Arial" w:hAnsi="Arial" w:cs="Arial"/>
          <w:b/>
          <w:bCs/>
          <w:sz w:val="22"/>
        </w:rPr>
        <w:t>[</w:t>
      </w:r>
      <w:r w:rsidR="00DE097F">
        <w:rPr>
          <w:rFonts w:ascii="Arial" w:hAnsi="Arial" w:cs="Arial"/>
          <w:b/>
          <w:bCs/>
          <w:sz w:val="22"/>
        </w:rPr>
        <w:t>COMPLIANCE WITH LAW NOTICE</w:t>
      </w:r>
      <w:r w:rsidR="00C55869" w:rsidRPr="00C03A39">
        <w:rPr>
          <w:rFonts w:ascii="Arial" w:hAnsi="Arial" w:cs="Arial"/>
          <w:b/>
          <w:bCs/>
          <w:sz w:val="22"/>
        </w:rPr>
        <w:t xml:space="preserve"> FORM</w:t>
      </w:r>
      <w:r>
        <w:rPr>
          <w:rFonts w:ascii="Arial" w:hAnsi="Arial" w:cs="Arial"/>
          <w:b/>
          <w:bCs/>
          <w:sz w:val="22"/>
        </w:rPr>
        <w:t xml:space="preserve"> </w:t>
      </w:r>
      <w:r w:rsidR="00C55869" w:rsidRPr="00D7766C">
        <w:rPr>
          <w:rFonts w:ascii="Arial" w:hAnsi="Arial" w:cs="Arial"/>
          <w:b/>
          <w:sz w:val="22"/>
        </w:rPr>
        <w:t>TO BE SENT ON SERVICER LETTERHEAD</w:t>
      </w:r>
      <w:r w:rsidR="00B42CFC">
        <w:rPr>
          <w:rFonts w:ascii="Arial" w:hAnsi="Arial" w:cs="Arial"/>
          <w:b/>
          <w:sz w:val="22"/>
        </w:rPr>
        <w:t xml:space="preserve"> – DRAFTING NOTES BELOW TO BE REMOVED FROM VERSION SENT TO BORROWERS.</w:t>
      </w:r>
      <w:r w:rsidR="00C55869" w:rsidRPr="00D7766C">
        <w:rPr>
          <w:rFonts w:ascii="Arial" w:hAnsi="Arial" w:cs="Arial"/>
          <w:b/>
          <w:sz w:val="22"/>
        </w:rPr>
        <w:t>]</w:t>
      </w:r>
    </w:p>
    <w:p w14:paraId="04B6B0EF" w14:textId="77777777" w:rsidR="00C55869" w:rsidRPr="00D7766C" w:rsidRDefault="00C55869" w:rsidP="00C55869">
      <w:pPr>
        <w:tabs>
          <w:tab w:val="center" w:pos="4680"/>
        </w:tabs>
        <w:suppressAutoHyphens/>
        <w:jc w:val="both"/>
        <w:rPr>
          <w:rFonts w:ascii="Arial" w:hAnsi="Arial" w:cs="Arial"/>
          <w:b/>
          <w:spacing w:val="-3"/>
          <w:sz w:val="22"/>
        </w:rPr>
      </w:pPr>
    </w:p>
    <w:p w14:paraId="6FAE7FEA" w14:textId="77777777" w:rsidR="00C55869" w:rsidRPr="00D7766C" w:rsidRDefault="00C55869" w:rsidP="00C55869">
      <w:pPr>
        <w:suppressAutoHyphens/>
        <w:jc w:val="both"/>
        <w:rPr>
          <w:rFonts w:ascii="Arial" w:hAnsi="Arial" w:cs="Arial"/>
          <w:spacing w:val="-3"/>
          <w:sz w:val="22"/>
        </w:rPr>
      </w:pPr>
      <w:r w:rsidRPr="00D7766C">
        <w:rPr>
          <w:rFonts w:ascii="Arial" w:hAnsi="Arial" w:cs="Arial"/>
          <w:spacing w:val="-3"/>
          <w:sz w:val="22"/>
        </w:rPr>
        <w:t>[Date]</w:t>
      </w:r>
    </w:p>
    <w:p w14:paraId="146E2298" w14:textId="77777777" w:rsidR="00C55869" w:rsidRPr="00D7766C" w:rsidRDefault="00C55869" w:rsidP="00C55869">
      <w:pPr>
        <w:tabs>
          <w:tab w:val="left" w:pos="-720"/>
        </w:tabs>
        <w:suppressAutoHyphens/>
        <w:jc w:val="both"/>
        <w:rPr>
          <w:rFonts w:ascii="Arial" w:hAnsi="Arial" w:cs="Arial"/>
          <w:spacing w:val="-3"/>
          <w:sz w:val="22"/>
        </w:rPr>
      </w:pPr>
    </w:p>
    <w:p w14:paraId="76CA1384" w14:textId="78121C59" w:rsidR="00C55869" w:rsidRPr="00907779" w:rsidRDefault="00907779" w:rsidP="00C55869">
      <w:pPr>
        <w:tabs>
          <w:tab w:val="left" w:pos="-720"/>
        </w:tabs>
        <w:suppressAutoHyphens/>
        <w:jc w:val="both"/>
        <w:outlineLvl w:val="0"/>
        <w:rPr>
          <w:rFonts w:ascii="Arial" w:hAnsi="Arial" w:cs="Arial"/>
          <w:b/>
          <w:bCs/>
          <w:spacing w:val="-3"/>
          <w:sz w:val="22"/>
        </w:rPr>
      </w:pPr>
      <w:r>
        <w:rPr>
          <w:rFonts w:ascii="Arial" w:hAnsi="Arial" w:cs="Arial"/>
          <w:b/>
          <w:bCs/>
          <w:spacing w:val="-3"/>
          <w:sz w:val="22"/>
        </w:rPr>
        <w:t>[</w:t>
      </w:r>
      <w:r w:rsidR="00B30283">
        <w:rPr>
          <w:rFonts w:ascii="Arial" w:hAnsi="Arial" w:cs="Arial"/>
          <w:b/>
          <w:bCs/>
          <w:spacing w:val="-3"/>
          <w:sz w:val="22"/>
        </w:rPr>
        <w:t xml:space="preserve">Drafting Note: Notice to be </w:t>
      </w:r>
      <w:r w:rsidR="0062556D">
        <w:rPr>
          <w:rFonts w:ascii="Arial" w:hAnsi="Arial" w:cs="Arial"/>
          <w:b/>
          <w:bCs/>
          <w:spacing w:val="-3"/>
          <w:sz w:val="22"/>
        </w:rPr>
        <w:t xml:space="preserve">prepared and </w:t>
      </w:r>
      <w:r w:rsidR="00B30283">
        <w:rPr>
          <w:rFonts w:ascii="Arial" w:hAnsi="Arial" w:cs="Arial"/>
          <w:b/>
          <w:bCs/>
          <w:spacing w:val="-3"/>
          <w:sz w:val="22"/>
        </w:rPr>
        <w:t>delivered in accordance with notice provisions of loan documents.]</w:t>
      </w:r>
    </w:p>
    <w:p w14:paraId="415BB30D" w14:textId="77777777" w:rsidR="00C55869" w:rsidRPr="00D7766C" w:rsidRDefault="00C55869" w:rsidP="00C55869">
      <w:pPr>
        <w:pStyle w:val="EndnoteText"/>
        <w:tabs>
          <w:tab w:val="left" w:pos="-720"/>
        </w:tabs>
        <w:suppressAutoHyphens/>
        <w:jc w:val="both"/>
        <w:rPr>
          <w:rFonts w:ascii="Arial" w:hAnsi="Arial" w:cs="Arial"/>
          <w:spacing w:val="-3"/>
          <w:sz w:val="22"/>
          <w:szCs w:val="22"/>
        </w:rPr>
      </w:pPr>
    </w:p>
    <w:p w14:paraId="75F0DC8D" w14:textId="77777777" w:rsidR="00C55869" w:rsidRPr="00D7766C" w:rsidRDefault="00C55869" w:rsidP="00C55869">
      <w:pPr>
        <w:pStyle w:val="EndnoteText"/>
        <w:tabs>
          <w:tab w:val="left" w:pos="-720"/>
        </w:tabs>
        <w:suppressAutoHyphens/>
        <w:jc w:val="both"/>
        <w:rPr>
          <w:rFonts w:ascii="Arial" w:hAnsi="Arial" w:cs="Arial"/>
          <w:spacing w:val="-3"/>
          <w:sz w:val="22"/>
          <w:szCs w:val="22"/>
        </w:rPr>
      </w:pPr>
      <w:r w:rsidRPr="00D7766C">
        <w:rPr>
          <w:rFonts w:ascii="Arial" w:hAnsi="Arial" w:cs="Arial"/>
          <w:spacing w:val="-3"/>
          <w:sz w:val="22"/>
          <w:szCs w:val="22"/>
        </w:rPr>
        <w:t>_________________</w:t>
      </w:r>
    </w:p>
    <w:p w14:paraId="3449FD77" w14:textId="77777777" w:rsidR="00C55869" w:rsidRPr="00D7766C" w:rsidRDefault="00C55869" w:rsidP="00C55869">
      <w:pPr>
        <w:pStyle w:val="EndnoteText"/>
        <w:tabs>
          <w:tab w:val="left" w:pos="-720"/>
        </w:tabs>
        <w:suppressAutoHyphens/>
        <w:jc w:val="both"/>
        <w:rPr>
          <w:rFonts w:ascii="Arial" w:hAnsi="Arial" w:cs="Arial"/>
          <w:spacing w:val="-3"/>
          <w:sz w:val="22"/>
          <w:szCs w:val="22"/>
        </w:rPr>
      </w:pPr>
      <w:r w:rsidRPr="00D7766C">
        <w:rPr>
          <w:rFonts w:ascii="Arial" w:hAnsi="Arial" w:cs="Arial"/>
          <w:spacing w:val="-3"/>
          <w:sz w:val="22"/>
          <w:szCs w:val="22"/>
        </w:rPr>
        <w:t>_________________</w:t>
      </w:r>
    </w:p>
    <w:p w14:paraId="158D9BF8" w14:textId="77777777" w:rsidR="00C55869" w:rsidRPr="00D7766C" w:rsidRDefault="00C55869" w:rsidP="00C55869">
      <w:pPr>
        <w:pStyle w:val="EndnoteText"/>
        <w:tabs>
          <w:tab w:val="left" w:pos="-720"/>
        </w:tabs>
        <w:suppressAutoHyphens/>
        <w:jc w:val="both"/>
        <w:rPr>
          <w:rFonts w:ascii="Arial" w:hAnsi="Arial" w:cs="Arial"/>
          <w:spacing w:val="-3"/>
          <w:sz w:val="22"/>
          <w:szCs w:val="22"/>
        </w:rPr>
      </w:pPr>
      <w:r w:rsidRPr="00D7766C">
        <w:rPr>
          <w:rFonts w:ascii="Arial" w:hAnsi="Arial" w:cs="Arial"/>
          <w:spacing w:val="-3"/>
          <w:sz w:val="22"/>
          <w:szCs w:val="22"/>
        </w:rPr>
        <w:t>_________________</w:t>
      </w:r>
    </w:p>
    <w:p w14:paraId="74A5357C" w14:textId="77777777" w:rsidR="00C55869" w:rsidRPr="00D7766C" w:rsidRDefault="00C55869" w:rsidP="00C55869">
      <w:pPr>
        <w:pStyle w:val="EndnoteText"/>
        <w:tabs>
          <w:tab w:val="left" w:pos="-720"/>
        </w:tabs>
        <w:suppressAutoHyphens/>
        <w:jc w:val="both"/>
        <w:rPr>
          <w:rFonts w:ascii="Arial" w:hAnsi="Arial" w:cs="Arial"/>
          <w:spacing w:val="-3"/>
          <w:sz w:val="22"/>
          <w:szCs w:val="22"/>
        </w:rPr>
      </w:pPr>
    </w:p>
    <w:p w14:paraId="0101BF53" w14:textId="77777777" w:rsidR="00C55869" w:rsidRPr="00D7766C" w:rsidRDefault="00C55869" w:rsidP="00C55869">
      <w:pPr>
        <w:tabs>
          <w:tab w:val="left" w:pos="-720"/>
        </w:tabs>
        <w:suppressAutoHyphens/>
        <w:jc w:val="both"/>
        <w:rPr>
          <w:rFonts w:ascii="Arial" w:hAnsi="Arial" w:cs="Arial"/>
          <w:spacing w:val="-3"/>
          <w:sz w:val="22"/>
        </w:rPr>
      </w:pPr>
    </w:p>
    <w:p w14:paraId="3B158E92" w14:textId="77777777" w:rsidR="00C55869" w:rsidRPr="00D7766C" w:rsidRDefault="00C55869" w:rsidP="00C55869">
      <w:pPr>
        <w:tabs>
          <w:tab w:val="left" w:pos="-720"/>
          <w:tab w:val="left" w:pos="0"/>
          <w:tab w:val="left" w:pos="720"/>
        </w:tabs>
        <w:suppressAutoHyphens/>
        <w:ind w:left="1440" w:hanging="1440"/>
        <w:jc w:val="both"/>
        <w:rPr>
          <w:rFonts w:ascii="Arial" w:hAnsi="Arial" w:cs="Arial"/>
          <w:spacing w:val="-3"/>
          <w:sz w:val="22"/>
        </w:rPr>
      </w:pPr>
      <w:r w:rsidRPr="00D7766C">
        <w:rPr>
          <w:rFonts w:ascii="Arial" w:hAnsi="Arial" w:cs="Arial"/>
          <w:spacing w:val="-3"/>
          <w:sz w:val="22"/>
        </w:rPr>
        <w:t>Re:</w:t>
      </w:r>
      <w:r w:rsidRPr="00D7766C">
        <w:rPr>
          <w:rFonts w:ascii="Arial" w:hAnsi="Arial" w:cs="Arial"/>
          <w:spacing w:val="-3"/>
          <w:sz w:val="22"/>
        </w:rPr>
        <w:tab/>
        <w:t xml:space="preserve">Fannie Mae Loan No.  </w:t>
      </w:r>
      <w:r w:rsidRPr="00D7766C">
        <w:rPr>
          <w:rFonts w:ascii="Arial" w:hAnsi="Arial" w:cs="Arial"/>
          <w:spacing w:val="-3"/>
          <w:sz w:val="22"/>
          <w:u w:val="single"/>
        </w:rPr>
        <w:tab/>
      </w:r>
      <w:r w:rsidRPr="00D7766C">
        <w:rPr>
          <w:rFonts w:ascii="Arial" w:hAnsi="Arial" w:cs="Arial"/>
          <w:spacing w:val="-3"/>
          <w:sz w:val="22"/>
          <w:u w:val="single"/>
        </w:rPr>
        <w:tab/>
      </w:r>
      <w:r w:rsidRPr="00D7766C">
        <w:rPr>
          <w:rFonts w:ascii="Arial" w:hAnsi="Arial" w:cs="Arial"/>
          <w:spacing w:val="-3"/>
          <w:sz w:val="22"/>
        </w:rPr>
        <w:t xml:space="preserve"> (the "Loan")</w:t>
      </w:r>
    </w:p>
    <w:p w14:paraId="679DBF39" w14:textId="77777777" w:rsidR="00EF27FB" w:rsidRDefault="00C55869" w:rsidP="00C55869">
      <w:pPr>
        <w:tabs>
          <w:tab w:val="left" w:pos="-720"/>
          <w:tab w:val="left" w:pos="0"/>
        </w:tabs>
        <w:suppressAutoHyphens/>
        <w:ind w:left="720" w:hanging="720"/>
        <w:jc w:val="both"/>
        <w:rPr>
          <w:rFonts w:ascii="Arial" w:hAnsi="Arial" w:cs="Arial"/>
          <w:spacing w:val="-3"/>
          <w:sz w:val="22"/>
        </w:rPr>
      </w:pPr>
      <w:r w:rsidRPr="00D7766C">
        <w:rPr>
          <w:rFonts w:ascii="Arial" w:hAnsi="Arial" w:cs="Arial"/>
          <w:spacing w:val="-3"/>
          <w:sz w:val="22"/>
        </w:rPr>
        <w:tab/>
        <w:t>_______________ Apartments (the "Property")</w:t>
      </w:r>
      <w:r w:rsidR="00EF27FB">
        <w:rPr>
          <w:rFonts w:ascii="Arial" w:hAnsi="Arial" w:cs="Arial"/>
          <w:spacing w:val="-3"/>
          <w:sz w:val="22"/>
        </w:rPr>
        <w:t xml:space="preserve"> </w:t>
      </w:r>
    </w:p>
    <w:p w14:paraId="450B5274" w14:textId="69323BA3" w:rsidR="00C55869" w:rsidRPr="00EF27FB" w:rsidRDefault="00EF27FB" w:rsidP="00EF27FB">
      <w:pPr>
        <w:tabs>
          <w:tab w:val="left" w:pos="-720"/>
          <w:tab w:val="left" w:pos="0"/>
        </w:tabs>
        <w:suppressAutoHyphens/>
        <w:jc w:val="both"/>
        <w:rPr>
          <w:rFonts w:ascii="Arial" w:hAnsi="Arial" w:cs="Arial"/>
          <w:b/>
          <w:bCs/>
          <w:spacing w:val="-3"/>
          <w:sz w:val="22"/>
        </w:rPr>
      </w:pPr>
      <w:r w:rsidRPr="00A60631">
        <w:rPr>
          <w:rFonts w:ascii="Arial" w:hAnsi="Arial" w:cs="Arial"/>
          <w:b/>
          <w:bCs/>
          <w:spacing w:val="-3"/>
          <w:sz w:val="22"/>
        </w:rPr>
        <w:t xml:space="preserve">[DRAFTING NOTE: For properties with supplementals or crossed with other loans and properties, add additional loan numbers and property descriptions. If needed, a schedule can be added to the </w:t>
      </w:r>
      <w:r w:rsidR="0062556D">
        <w:rPr>
          <w:rFonts w:ascii="Arial" w:hAnsi="Arial" w:cs="Arial"/>
          <w:b/>
          <w:bCs/>
          <w:spacing w:val="-3"/>
          <w:sz w:val="22"/>
        </w:rPr>
        <w:t>notice</w:t>
      </w:r>
      <w:r w:rsidRPr="00A60631">
        <w:rPr>
          <w:rFonts w:ascii="Arial" w:hAnsi="Arial" w:cs="Arial"/>
          <w:b/>
          <w:bCs/>
          <w:spacing w:val="-3"/>
          <w:sz w:val="22"/>
        </w:rPr>
        <w:t xml:space="preserve"> and “See attached schedule” should be inserted.]</w:t>
      </w:r>
    </w:p>
    <w:p w14:paraId="5E670228" w14:textId="7E22FE12" w:rsidR="00C55869" w:rsidRPr="00D7766C" w:rsidRDefault="00C55869" w:rsidP="00C55869">
      <w:pPr>
        <w:tabs>
          <w:tab w:val="left" w:pos="-720"/>
        </w:tabs>
        <w:suppressAutoHyphens/>
        <w:jc w:val="both"/>
        <w:rPr>
          <w:rFonts w:ascii="Arial" w:hAnsi="Arial" w:cs="Arial"/>
          <w:spacing w:val="-3"/>
          <w:sz w:val="22"/>
        </w:rPr>
      </w:pPr>
      <w:r w:rsidRPr="00D7766C">
        <w:rPr>
          <w:rFonts w:ascii="Arial" w:hAnsi="Arial" w:cs="Arial"/>
          <w:spacing w:val="-3"/>
          <w:sz w:val="22"/>
        </w:rPr>
        <w:tab/>
      </w:r>
      <w:r w:rsidR="0062556D">
        <w:rPr>
          <w:rFonts w:ascii="Arial" w:hAnsi="Arial" w:cs="Arial"/>
          <w:spacing w:val="-3"/>
          <w:sz w:val="22"/>
        </w:rPr>
        <w:t>Notice of Obligation to Comply with Applicable Law</w:t>
      </w:r>
      <w:r w:rsidR="007920CE">
        <w:rPr>
          <w:rFonts w:ascii="Arial" w:hAnsi="Arial" w:cs="Arial"/>
          <w:spacing w:val="-3"/>
          <w:sz w:val="22"/>
        </w:rPr>
        <w:t xml:space="preserve"> (the “</w:t>
      </w:r>
      <w:r w:rsidR="0077061D">
        <w:rPr>
          <w:rFonts w:ascii="Arial" w:hAnsi="Arial" w:cs="Arial"/>
          <w:spacing w:val="-3"/>
          <w:sz w:val="22"/>
        </w:rPr>
        <w:t>Notice</w:t>
      </w:r>
      <w:r w:rsidR="007920CE">
        <w:rPr>
          <w:rFonts w:ascii="Arial" w:hAnsi="Arial" w:cs="Arial"/>
          <w:spacing w:val="-3"/>
          <w:sz w:val="22"/>
        </w:rPr>
        <w:t>”)</w:t>
      </w:r>
    </w:p>
    <w:p w14:paraId="30CAA674" w14:textId="77777777" w:rsidR="00C55869" w:rsidRPr="00D7766C" w:rsidRDefault="00C55869" w:rsidP="00C55869">
      <w:pPr>
        <w:tabs>
          <w:tab w:val="left" w:pos="-720"/>
        </w:tabs>
        <w:suppressAutoHyphens/>
        <w:jc w:val="both"/>
        <w:rPr>
          <w:rFonts w:ascii="Arial" w:hAnsi="Arial" w:cs="Arial"/>
          <w:spacing w:val="-3"/>
          <w:sz w:val="22"/>
        </w:rPr>
      </w:pPr>
    </w:p>
    <w:p w14:paraId="69607586" w14:textId="77777777" w:rsidR="00C55869" w:rsidRPr="00D7766C" w:rsidRDefault="00C55869" w:rsidP="00C55869">
      <w:pPr>
        <w:tabs>
          <w:tab w:val="left" w:pos="-720"/>
        </w:tabs>
        <w:suppressAutoHyphens/>
        <w:jc w:val="both"/>
        <w:rPr>
          <w:rFonts w:ascii="Arial" w:hAnsi="Arial" w:cs="Arial"/>
          <w:spacing w:val="-3"/>
          <w:sz w:val="22"/>
        </w:rPr>
      </w:pPr>
      <w:r w:rsidRPr="00D7766C">
        <w:rPr>
          <w:rFonts w:ascii="Arial" w:hAnsi="Arial" w:cs="Arial"/>
          <w:spacing w:val="-3"/>
          <w:sz w:val="22"/>
        </w:rPr>
        <w:t>Dear ________________:</w:t>
      </w:r>
    </w:p>
    <w:p w14:paraId="3489772A" w14:textId="77777777" w:rsidR="00C55869" w:rsidRPr="00D7766C" w:rsidRDefault="00C55869" w:rsidP="00C55869">
      <w:pPr>
        <w:tabs>
          <w:tab w:val="left" w:pos="-720"/>
        </w:tabs>
        <w:suppressAutoHyphens/>
        <w:jc w:val="both"/>
        <w:rPr>
          <w:rFonts w:ascii="Arial" w:hAnsi="Arial" w:cs="Arial"/>
          <w:spacing w:val="-3"/>
          <w:sz w:val="22"/>
        </w:rPr>
      </w:pPr>
    </w:p>
    <w:p w14:paraId="18AD45CD" w14:textId="5FAB07A6" w:rsidR="00C55869" w:rsidRDefault="00C55869" w:rsidP="00C55869">
      <w:pPr>
        <w:tabs>
          <w:tab w:val="left" w:pos="-720"/>
        </w:tabs>
        <w:suppressAutoHyphens/>
        <w:jc w:val="both"/>
        <w:rPr>
          <w:rFonts w:ascii="Arial" w:hAnsi="Arial" w:cs="Arial"/>
          <w:spacing w:val="-3"/>
          <w:sz w:val="22"/>
        </w:rPr>
      </w:pPr>
      <w:r w:rsidRPr="00D7766C">
        <w:rPr>
          <w:rFonts w:ascii="Arial" w:hAnsi="Arial" w:cs="Arial"/>
          <w:spacing w:val="-3"/>
          <w:sz w:val="22"/>
        </w:rPr>
        <w:t>Reference is hereby made to the $</w:t>
      </w:r>
      <w:r w:rsidRPr="00D7766C">
        <w:rPr>
          <w:rFonts w:ascii="Arial" w:hAnsi="Arial" w:cs="Arial"/>
          <w:spacing w:val="-3"/>
          <w:sz w:val="22"/>
          <w:u w:val="single"/>
        </w:rPr>
        <w:tab/>
      </w:r>
      <w:r w:rsidRPr="00D7766C">
        <w:rPr>
          <w:rFonts w:ascii="Arial" w:hAnsi="Arial" w:cs="Arial"/>
          <w:spacing w:val="-3"/>
          <w:sz w:val="22"/>
          <w:u w:val="single"/>
        </w:rPr>
        <w:tab/>
      </w:r>
      <w:r w:rsidRPr="00D7766C">
        <w:rPr>
          <w:rFonts w:ascii="Arial" w:hAnsi="Arial" w:cs="Arial"/>
          <w:spacing w:val="-3"/>
          <w:sz w:val="22"/>
        </w:rPr>
        <w:t xml:space="preserve"> Multifamily Note dated </w:t>
      </w:r>
      <w:r w:rsidRPr="00D7766C">
        <w:rPr>
          <w:rFonts w:ascii="Arial" w:hAnsi="Arial" w:cs="Arial"/>
          <w:spacing w:val="-3"/>
          <w:sz w:val="22"/>
          <w:u w:val="single"/>
        </w:rPr>
        <w:tab/>
      </w:r>
      <w:r w:rsidRPr="00D7766C">
        <w:rPr>
          <w:rFonts w:ascii="Arial" w:hAnsi="Arial" w:cs="Arial"/>
          <w:spacing w:val="-3"/>
          <w:sz w:val="22"/>
          <w:u w:val="single"/>
        </w:rPr>
        <w:tab/>
      </w:r>
      <w:r w:rsidRPr="00D7766C">
        <w:rPr>
          <w:rFonts w:ascii="Arial" w:hAnsi="Arial" w:cs="Arial"/>
          <w:spacing w:val="-3"/>
          <w:sz w:val="22"/>
        </w:rPr>
        <w:t xml:space="preserve"> (the "Note"), executed by </w:t>
      </w:r>
      <w:r w:rsidRPr="00D7766C">
        <w:rPr>
          <w:rFonts w:ascii="Arial" w:hAnsi="Arial" w:cs="Arial"/>
          <w:spacing w:val="-3"/>
          <w:sz w:val="22"/>
          <w:u w:val="single"/>
        </w:rPr>
        <w:tab/>
      </w:r>
      <w:r w:rsidRPr="00D7766C">
        <w:rPr>
          <w:rFonts w:ascii="Arial" w:hAnsi="Arial" w:cs="Arial"/>
          <w:spacing w:val="-3"/>
          <w:sz w:val="22"/>
          <w:u w:val="single"/>
        </w:rPr>
        <w:tab/>
      </w:r>
      <w:r w:rsidRPr="00D7766C">
        <w:rPr>
          <w:rFonts w:ascii="Arial" w:hAnsi="Arial" w:cs="Arial"/>
          <w:spacing w:val="-3"/>
          <w:sz w:val="22"/>
          <w:u w:val="single"/>
        </w:rPr>
        <w:tab/>
      </w:r>
      <w:r w:rsidRPr="00D7766C">
        <w:rPr>
          <w:rFonts w:ascii="Arial" w:hAnsi="Arial" w:cs="Arial"/>
          <w:spacing w:val="-3"/>
          <w:sz w:val="22"/>
          <w:u w:val="single"/>
        </w:rPr>
        <w:tab/>
      </w:r>
      <w:r w:rsidRPr="00D7766C">
        <w:rPr>
          <w:rFonts w:ascii="Arial" w:hAnsi="Arial" w:cs="Arial"/>
          <w:spacing w:val="-3"/>
          <w:sz w:val="22"/>
        </w:rPr>
        <w:t xml:space="preserve"> ("Borrower"), payable to the order of </w:t>
      </w:r>
      <w:r w:rsidRPr="00D7766C">
        <w:rPr>
          <w:rFonts w:ascii="Arial" w:hAnsi="Arial" w:cs="Arial"/>
          <w:spacing w:val="-3"/>
          <w:sz w:val="22"/>
          <w:u w:val="single"/>
        </w:rPr>
        <w:tab/>
      </w:r>
      <w:r w:rsidRPr="00D7766C">
        <w:rPr>
          <w:rFonts w:ascii="Arial" w:hAnsi="Arial" w:cs="Arial"/>
          <w:spacing w:val="-3"/>
          <w:sz w:val="22"/>
          <w:u w:val="single"/>
        </w:rPr>
        <w:tab/>
      </w:r>
      <w:r w:rsidRPr="00D7766C">
        <w:rPr>
          <w:rFonts w:ascii="Arial" w:hAnsi="Arial" w:cs="Arial"/>
          <w:spacing w:val="-3"/>
          <w:sz w:val="22"/>
          <w:u w:val="single"/>
        </w:rPr>
        <w:tab/>
      </w:r>
      <w:r w:rsidRPr="00D7766C">
        <w:rPr>
          <w:rFonts w:ascii="Arial" w:hAnsi="Arial" w:cs="Arial"/>
          <w:spacing w:val="-3"/>
          <w:sz w:val="22"/>
        </w:rPr>
        <w:t xml:space="preserve"> (the "Servicer").  Servicer assigned, </w:t>
      </w:r>
      <w:proofErr w:type="gramStart"/>
      <w:r w:rsidRPr="00D7766C">
        <w:rPr>
          <w:rFonts w:ascii="Arial" w:hAnsi="Arial" w:cs="Arial"/>
          <w:spacing w:val="-3"/>
          <w:sz w:val="22"/>
        </w:rPr>
        <w:t>negotiated</w:t>
      </w:r>
      <w:proofErr w:type="gramEnd"/>
      <w:r w:rsidRPr="00D7766C">
        <w:rPr>
          <w:rFonts w:ascii="Arial" w:hAnsi="Arial" w:cs="Arial"/>
          <w:spacing w:val="-3"/>
          <w:sz w:val="22"/>
        </w:rPr>
        <w:t xml:space="preserve"> and transferred the Note to Fannie Mae, the current owner and holder of the Note.  Capitalized terms not defined herein shall have the meaning ascribed to such term in the Loan Documents.</w:t>
      </w:r>
    </w:p>
    <w:p w14:paraId="3F514406" w14:textId="2BAB670F" w:rsidR="00F10242" w:rsidRDefault="00F10242" w:rsidP="00C55869">
      <w:pPr>
        <w:tabs>
          <w:tab w:val="left" w:pos="-720"/>
        </w:tabs>
        <w:suppressAutoHyphens/>
        <w:jc w:val="both"/>
        <w:rPr>
          <w:rFonts w:ascii="Arial" w:hAnsi="Arial" w:cs="Arial"/>
          <w:spacing w:val="-3"/>
          <w:sz w:val="22"/>
        </w:rPr>
      </w:pPr>
    </w:p>
    <w:p w14:paraId="699D6BDC" w14:textId="44B594AE" w:rsidR="00F10242" w:rsidRPr="00D7766C" w:rsidRDefault="00F10242" w:rsidP="00C55869">
      <w:pPr>
        <w:tabs>
          <w:tab w:val="left" w:pos="-720"/>
        </w:tabs>
        <w:suppressAutoHyphens/>
        <w:jc w:val="both"/>
        <w:rPr>
          <w:rFonts w:ascii="Arial" w:hAnsi="Arial" w:cs="Arial"/>
          <w:spacing w:val="-3"/>
          <w:sz w:val="22"/>
        </w:rPr>
      </w:pPr>
      <w:r>
        <w:rPr>
          <w:rFonts w:ascii="Arial" w:hAnsi="Arial" w:cs="Arial"/>
          <w:spacing w:val="-3"/>
          <w:sz w:val="22"/>
        </w:rPr>
        <w:t>Notice is hereby given that:</w:t>
      </w:r>
    </w:p>
    <w:p w14:paraId="1F9CACEB" w14:textId="77777777" w:rsidR="00C55869" w:rsidRPr="00D7766C" w:rsidRDefault="00C55869" w:rsidP="00C55869">
      <w:pPr>
        <w:tabs>
          <w:tab w:val="left" w:pos="-720"/>
        </w:tabs>
        <w:suppressAutoHyphens/>
        <w:jc w:val="both"/>
        <w:rPr>
          <w:rFonts w:ascii="Arial" w:hAnsi="Arial" w:cs="Arial"/>
          <w:spacing w:val="-3"/>
          <w:sz w:val="22"/>
        </w:rPr>
      </w:pPr>
    </w:p>
    <w:p w14:paraId="6CF97A37" w14:textId="6A71C6D7" w:rsidR="0036302C" w:rsidRDefault="00A96CC2" w:rsidP="00861AF1">
      <w:pPr>
        <w:pStyle w:val="ListParagraph"/>
        <w:numPr>
          <w:ilvl w:val="0"/>
          <w:numId w:val="4"/>
        </w:numPr>
        <w:tabs>
          <w:tab w:val="left" w:pos="-720"/>
        </w:tabs>
        <w:suppressAutoHyphens/>
        <w:jc w:val="both"/>
        <w:rPr>
          <w:rFonts w:ascii="Arial" w:hAnsi="Arial" w:cs="Arial"/>
          <w:spacing w:val="-3"/>
          <w:sz w:val="22"/>
        </w:rPr>
      </w:pPr>
      <w:r>
        <w:rPr>
          <w:rFonts w:ascii="Arial" w:hAnsi="Arial" w:cs="Arial"/>
          <w:spacing w:val="-3"/>
          <w:sz w:val="22"/>
        </w:rPr>
        <w:t>the</w:t>
      </w:r>
      <w:r w:rsidR="00861AF1">
        <w:rPr>
          <w:rFonts w:ascii="Arial" w:hAnsi="Arial" w:cs="Arial"/>
          <w:spacing w:val="-3"/>
          <w:sz w:val="22"/>
        </w:rPr>
        <w:t xml:space="preserve"> Loan Documents include a requirement </w:t>
      </w:r>
      <w:r>
        <w:rPr>
          <w:rFonts w:ascii="Arial" w:hAnsi="Arial" w:cs="Arial"/>
          <w:spacing w:val="-3"/>
          <w:sz w:val="22"/>
        </w:rPr>
        <w:t xml:space="preserve">for Borrower to </w:t>
      </w:r>
      <w:r w:rsidR="00D51652">
        <w:rPr>
          <w:rFonts w:ascii="Arial" w:hAnsi="Arial" w:cs="Arial"/>
          <w:spacing w:val="-3"/>
          <w:sz w:val="22"/>
        </w:rPr>
        <w:t xml:space="preserve">comply with all laws and regulations applicable to the Mortgaged Property, including the CARES </w:t>
      </w:r>
      <w:proofErr w:type="gramStart"/>
      <w:r w:rsidR="00D51652">
        <w:rPr>
          <w:rFonts w:ascii="Arial" w:hAnsi="Arial" w:cs="Arial"/>
          <w:spacing w:val="-3"/>
          <w:sz w:val="22"/>
        </w:rPr>
        <w:t>Act;</w:t>
      </w:r>
      <w:proofErr w:type="gramEnd"/>
    </w:p>
    <w:p w14:paraId="388C0566" w14:textId="639E450F" w:rsidR="00036EBA" w:rsidRDefault="000362FC" w:rsidP="00AE5DAF">
      <w:pPr>
        <w:pStyle w:val="ListParagraph"/>
        <w:numPr>
          <w:ilvl w:val="0"/>
          <w:numId w:val="4"/>
        </w:numPr>
        <w:tabs>
          <w:tab w:val="left" w:pos="-720"/>
        </w:tabs>
        <w:suppressAutoHyphens/>
        <w:jc w:val="both"/>
        <w:rPr>
          <w:rFonts w:ascii="Arial" w:hAnsi="Arial" w:cs="Arial"/>
          <w:spacing w:val="-3"/>
          <w:sz w:val="22"/>
        </w:rPr>
      </w:pPr>
      <w:r>
        <w:rPr>
          <w:rFonts w:ascii="Arial" w:hAnsi="Arial" w:cs="Arial"/>
          <w:spacing w:val="-3"/>
          <w:sz w:val="22"/>
        </w:rPr>
        <w:t xml:space="preserve">Borrower is required to provide to each tenant whose occupancy </w:t>
      </w:r>
      <w:r w:rsidR="00036EBA">
        <w:rPr>
          <w:rFonts w:ascii="Arial" w:hAnsi="Arial" w:cs="Arial"/>
          <w:spacing w:val="-3"/>
          <w:sz w:val="22"/>
        </w:rPr>
        <w:t xml:space="preserve">Borrower seeks to terminate </w:t>
      </w:r>
      <w:proofErr w:type="gramStart"/>
      <w:r w:rsidR="00036EBA">
        <w:rPr>
          <w:rFonts w:ascii="Arial" w:hAnsi="Arial" w:cs="Arial"/>
          <w:spacing w:val="-3"/>
          <w:sz w:val="22"/>
        </w:rPr>
        <w:t>on the basis of</w:t>
      </w:r>
      <w:proofErr w:type="gramEnd"/>
      <w:r w:rsidR="00036EBA">
        <w:rPr>
          <w:rFonts w:ascii="Arial" w:hAnsi="Arial" w:cs="Arial"/>
          <w:spacing w:val="-3"/>
          <w:sz w:val="22"/>
        </w:rPr>
        <w:t xml:space="preserve"> nonpayment of rent, the notice to vacate required by Section 4024(c) of the CARES Act; and,</w:t>
      </w:r>
    </w:p>
    <w:p w14:paraId="3FFC9663" w14:textId="5938914D" w:rsidR="00AE5DAF" w:rsidRDefault="00AE5DAF" w:rsidP="00AE5DAF">
      <w:pPr>
        <w:pStyle w:val="ListParagraph"/>
        <w:numPr>
          <w:ilvl w:val="0"/>
          <w:numId w:val="4"/>
        </w:numPr>
        <w:tabs>
          <w:tab w:val="left" w:pos="-720"/>
        </w:tabs>
        <w:suppressAutoHyphens/>
        <w:jc w:val="both"/>
        <w:rPr>
          <w:rFonts w:ascii="Arial" w:hAnsi="Arial" w:cs="Arial"/>
          <w:spacing w:val="-3"/>
          <w:sz w:val="22"/>
        </w:rPr>
      </w:pPr>
      <w:r>
        <w:rPr>
          <w:rFonts w:ascii="Arial" w:hAnsi="Arial" w:cs="Arial"/>
          <w:spacing w:val="-3"/>
          <w:sz w:val="22"/>
        </w:rPr>
        <w:t>failure to comply with all applicable law may constitute a default under the Loan Documents, subject to any applicable cure provisions.</w:t>
      </w:r>
    </w:p>
    <w:p w14:paraId="6A2B09C4" w14:textId="5224FDE9" w:rsidR="00244D61" w:rsidRDefault="00244D61" w:rsidP="00244D61">
      <w:pPr>
        <w:tabs>
          <w:tab w:val="left" w:pos="-720"/>
        </w:tabs>
        <w:suppressAutoHyphens/>
        <w:jc w:val="both"/>
        <w:rPr>
          <w:rFonts w:ascii="Arial" w:hAnsi="Arial" w:cs="Arial"/>
          <w:spacing w:val="-3"/>
          <w:sz w:val="22"/>
        </w:rPr>
      </w:pPr>
    </w:p>
    <w:p w14:paraId="702DA996" w14:textId="77991EA9" w:rsidR="00244D61" w:rsidRDefault="00244D61" w:rsidP="00244D61">
      <w:pPr>
        <w:tabs>
          <w:tab w:val="left" w:pos="-720"/>
        </w:tabs>
        <w:suppressAutoHyphens/>
        <w:jc w:val="both"/>
        <w:rPr>
          <w:rFonts w:ascii="Arial" w:hAnsi="Arial" w:cs="Arial"/>
          <w:spacing w:val="-3"/>
          <w:sz w:val="22"/>
        </w:rPr>
      </w:pPr>
      <w:r>
        <w:rPr>
          <w:rFonts w:ascii="Arial" w:hAnsi="Arial" w:cs="Arial"/>
          <w:spacing w:val="-3"/>
          <w:sz w:val="22"/>
        </w:rPr>
        <w:t>It is requested</w:t>
      </w:r>
      <w:r w:rsidR="00F22E36">
        <w:rPr>
          <w:rFonts w:ascii="Arial" w:hAnsi="Arial" w:cs="Arial"/>
          <w:spacing w:val="-3"/>
          <w:sz w:val="22"/>
        </w:rPr>
        <w:t xml:space="preserve"> </w:t>
      </w:r>
      <w:r>
        <w:rPr>
          <w:rFonts w:ascii="Arial" w:hAnsi="Arial" w:cs="Arial"/>
          <w:spacing w:val="-3"/>
          <w:sz w:val="22"/>
        </w:rPr>
        <w:t>that</w:t>
      </w:r>
      <w:r w:rsidR="00600434">
        <w:rPr>
          <w:rFonts w:ascii="Arial" w:hAnsi="Arial" w:cs="Arial"/>
          <w:spacing w:val="-3"/>
          <w:sz w:val="22"/>
        </w:rPr>
        <w:t xml:space="preserve"> Borrower notify its tenants in writing that</w:t>
      </w:r>
      <w:r>
        <w:rPr>
          <w:rFonts w:ascii="Arial" w:hAnsi="Arial" w:cs="Arial"/>
          <w:spacing w:val="-3"/>
          <w:sz w:val="22"/>
        </w:rPr>
        <w:t>:</w:t>
      </w:r>
    </w:p>
    <w:p w14:paraId="0DB9742C" w14:textId="1EAA7468" w:rsidR="00244D61" w:rsidRDefault="00244D61" w:rsidP="00244D61">
      <w:pPr>
        <w:tabs>
          <w:tab w:val="left" w:pos="-720"/>
        </w:tabs>
        <w:suppressAutoHyphens/>
        <w:jc w:val="both"/>
        <w:rPr>
          <w:rFonts w:ascii="Arial" w:hAnsi="Arial" w:cs="Arial"/>
          <w:spacing w:val="-3"/>
          <w:sz w:val="22"/>
        </w:rPr>
      </w:pPr>
    </w:p>
    <w:p w14:paraId="0C408B02" w14:textId="72E87560" w:rsidR="00244D61" w:rsidRDefault="00600434" w:rsidP="00244D61">
      <w:pPr>
        <w:pStyle w:val="ListParagraph"/>
        <w:numPr>
          <w:ilvl w:val="0"/>
          <w:numId w:val="5"/>
        </w:numPr>
        <w:tabs>
          <w:tab w:val="left" w:pos="-720"/>
        </w:tabs>
        <w:suppressAutoHyphens/>
        <w:jc w:val="both"/>
        <w:rPr>
          <w:rFonts w:ascii="Arial" w:hAnsi="Arial" w:cs="Arial"/>
          <w:spacing w:val="-3"/>
          <w:sz w:val="22"/>
        </w:rPr>
      </w:pPr>
      <w:r>
        <w:rPr>
          <w:rFonts w:ascii="Arial" w:hAnsi="Arial" w:cs="Arial"/>
          <w:spacing w:val="-3"/>
          <w:sz w:val="22"/>
        </w:rPr>
        <w:t xml:space="preserve">the CARES Act continues to require landlords to provide 30 days’ notice to vacate prior to requiring </w:t>
      </w:r>
      <w:r w:rsidR="00346899">
        <w:rPr>
          <w:rFonts w:ascii="Arial" w:hAnsi="Arial" w:cs="Arial"/>
          <w:spacing w:val="-3"/>
          <w:sz w:val="22"/>
        </w:rPr>
        <w:t xml:space="preserve">the tenant to vacate the unit if the property is subject to a </w:t>
      </w:r>
      <w:proofErr w:type="gramStart"/>
      <w:r w:rsidR="00346899">
        <w:rPr>
          <w:rFonts w:ascii="Arial" w:hAnsi="Arial" w:cs="Arial"/>
          <w:spacing w:val="-3"/>
          <w:sz w:val="22"/>
        </w:rPr>
        <w:t>federally-backed</w:t>
      </w:r>
      <w:proofErr w:type="gramEnd"/>
      <w:r w:rsidR="00346899">
        <w:rPr>
          <w:rFonts w:ascii="Arial" w:hAnsi="Arial" w:cs="Arial"/>
          <w:spacing w:val="-3"/>
          <w:sz w:val="22"/>
        </w:rPr>
        <w:t xml:space="preserve"> loan; and,</w:t>
      </w:r>
    </w:p>
    <w:p w14:paraId="5AEBCB93" w14:textId="7C3202B4" w:rsidR="00346899" w:rsidRPr="00244D61" w:rsidRDefault="00346899" w:rsidP="00244D61">
      <w:pPr>
        <w:pStyle w:val="ListParagraph"/>
        <w:numPr>
          <w:ilvl w:val="0"/>
          <w:numId w:val="5"/>
        </w:numPr>
        <w:tabs>
          <w:tab w:val="left" w:pos="-720"/>
        </w:tabs>
        <w:suppressAutoHyphens/>
        <w:jc w:val="both"/>
        <w:rPr>
          <w:rFonts w:ascii="Arial" w:hAnsi="Arial" w:cs="Arial"/>
          <w:spacing w:val="-3"/>
          <w:sz w:val="22"/>
        </w:rPr>
      </w:pPr>
      <w:r>
        <w:rPr>
          <w:rFonts w:ascii="Arial" w:hAnsi="Arial" w:cs="Arial"/>
          <w:spacing w:val="-3"/>
          <w:sz w:val="22"/>
        </w:rPr>
        <w:t xml:space="preserve">tenants can </w:t>
      </w:r>
      <w:r w:rsidR="00017099">
        <w:rPr>
          <w:rFonts w:ascii="Arial" w:hAnsi="Arial" w:cs="Arial"/>
          <w:spacing w:val="-3"/>
          <w:sz w:val="22"/>
        </w:rPr>
        <w:t xml:space="preserve">obtain more information about resources that may be available to them at </w:t>
      </w:r>
      <w:hyperlink r:id="rId11" w:history="1">
        <w:r w:rsidR="00017099" w:rsidRPr="00A93908">
          <w:rPr>
            <w:rStyle w:val="Hyperlink"/>
            <w:rFonts w:ascii="Arial" w:hAnsi="Arial" w:cs="Arial"/>
            <w:spacing w:val="-3"/>
            <w:sz w:val="22"/>
          </w:rPr>
          <w:t>https://www.fanniemae.com/here-help-renters</w:t>
        </w:r>
      </w:hyperlink>
      <w:r w:rsidR="00017099">
        <w:rPr>
          <w:rFonts w:ascii="Arial" w:hAnsi="Arial" w:cs="Arial"/>
          <w:spacing w:val="-3"/>
          <w:sz w:val="22"/>
        </w:rPr>
        <w:t xml:space="preserve">. </w:t>
      </w:r>
    </w:p>
    <w:p w14:paraId="44976209" w14:textId="1C3EFCB9" w:rsidR="009A2A2B" w:rsidRPr="000556F3" w:rsidRDefault="009A2A2B" w:rsidP="000556F3">
      <w:pPr>
        <w:tabs>
          <w:tab w:val="left" w:pos="-720"/>
        </w:tabs>
        <w:suppressAutoHyphens/>
        <w:rPr>
          <w:rFonts w:ascii="Arial" w:hAnsi="Arial" w:cs="Arial"/>
          <w:b/>
          <w:bCs/>
          <w:spacing w:val="-3"/>
          <w:sz w:val="22"/>
        </w:rPr>
      </w:pPr>
    </w:p>
    <w:p w14:paraId="4E0AA466" w14:textId="3D15D836" w:rsidR="00C55869" w:rsidRPr="00D7766C" w:rsidRDefault="00C55869" w:rsidP="00C55869">
      <w:pPr>
        <w:tabs>
          <w:tab w:val="left" w:pos="-720"/>
        </w:tabs>
        <w:suppressAutoHyphens/>
        <w:jc w:val="both"/>
        <w:rPr>
          <w:rFonts w:ascii="Arial" w:hAnsi="Arial" w:cs="Arial"/>
          <w:spacing w:val="-3"/>
          <w:sz w:val="22"/>
        </w:rPr>
      </w:pPr>
      <w:r w:rsidRPr="00D7766C">
        <w:rPr>
          <w:rFonts w:ascii="Arial" w:hAnsi="Arial" w:cs="Arial"/>
          <w:spacing w:val="-3"/>
          <w:sz w:val="22"/>
        </w:rPr>
        <w:t>If you have any questions regarding this matter, please do not hesitate to call me at ______________ or email me at ____________________.</w:t>
      </w:r>
    </w:p>
    <w:p w14:paraId="0951C775" w14:textId="77777777" w:rsidR="00C55869" w:rsidRPr="00D7766C" w:rsidRDefault="00C55869" w:rsidP="00C55869">
      <w:pPr>
        <w:tabs>
          <w:tab w:val="left" w:pos="-720"/>
        </w:tabs>
        <w:suppressAutoHyphens/>
        <w:jc w:val="both"/>
        <w:rPr>
          <w:rFonts w:ascii="Arial" w:hAnsi="Arial" w:cs="Arial"/>
          <w:spacing w:val="-3"/>
          <w:sz w:val="22"/>
        </w:rPr>
      </w:pPr>
    </w:p>
    <w:p w14:paraId="215D8449" w14:textId="77777777" w:rsidR="00C55869" w:rsidRPr="00D7766C" w:rsidRDefault="00C55869" w:rsidP="00C55869">
      <w:pPr>
        <w:tabs>
          <w:tab w:val="left" w:pos="-720"/>
        </w:tabs>
        <w:suppressAutoHyphens/>
        <w:jc w:val="both"/>
        <w:rPr>
          <w:rFonts w:ascii="Arial" w:hAnsi="Arial" w:cs="Arial"/>
          <w:spacing w:val="-3"/>
          <w:sz w:val="22"/>
        </w:rPr>
      </w:pPr>
      <w:r w:rsidRPr="00D7766C">
        <w:rPr>
          <w:rFonts w:ascii="Arial" w:hAnsi="Arial" w:cs="Arial"/>
          <w:spacing w:val="-3"/>
          <w:sz w:val="22"/>
        </w:rPr>
        <w:t>Sincerely,</w:t>
      </w:r>
    </w:p>
    <w:p w14:paraId="1BA8A184" w14:textId="77777777" w:rsidR="00C55869" w:rsidRPr="00D7766C" w:rsidRDefault="00C55869" w:rsidP="00C55869">
      <w:pPr>
        <w:tabs>
          <w:tab w:val="left" w:pos="-720"/>
        </w:tabs>
        <w:suppressAutoHyphens/>
        <w:jc w:val="both"/>
        <w:rPr>
          <w:rFonts w:ascii="Arial" w:hAnsi="Arial" w:cs="Arial"/>
          <w:spacing w:val="-3"/>
          <w:sz w:val="22"/>
        </w:rPr>
      </w:pPr>
    </w:p>
    <w:p w14:paraId="2F48F2E3" w14:textId="77777777" w:rsidR="00C55869" w:rsidRPr="00D7766C" w:rsidRDefault="00C55869" w:rsidP="00C55869">
      <w:pPr>
        <w:tabs>
          <w:tab w:val="left" w:pos="-720"/>
        </w:tabs>
        <w:suppressAutoHyphens/>
        <w:jc w:val="both"/>
        <w:rPr>
          <w:rFonts w:ascii="Arial" w:hAnsi="Arial" w:cs="Arial"/>
          <w:spacing w:val="-3"/>
          <w:sz w:val="22"/>
          <w:u w:val="single"/>
        </w:rPr>
      </w:pPr>
      <w:r w:rsidRPr="00D7766C">
        <w:rPr>
          <w:rFonts w:ascii="Arial" w:hAnsi="Arial" w:cs="Arial"/>
          <w:spacing w:val="-3"/>
          <w:sz w:val="22"/>
          <w:u w:val="single"/>
        </w:rPr>
        <w:tab/>
      </w:r>
      <w:r w:rsidRPr="00D7766C">
        <w:rPr>
          <w:rFonts w:ascii="Arial" w:hAnsi="Arial" w:cs="Arial"/>
          <w:spacing w:val="-3"/>
          <w:sz w:val="22"/>
          <w:u w:val="single"/>
        </w:rPr>
        <w:tab/>
      </w:r>
      <w:r w:rsidRPr="00D7766C">
        <w:rPr>
          <w:rFonts w:ascii="Arial" w:hAnsi="Arial" w:cs="Arial"/>
          <w:spacing w:val="-3"/>
          <w:sz w:val="22"/>
          <w:u w:val="single"/>
        </w:rPr>
        <w:tab/>
      </w:r>
      <w:r w:rsidRPr="00D7766C">
        <w:rPr>
          <w:rFonts w:ascii="Arial" w:hAnsi="Arial" w:cs="Arial"/>
          <w:spacing w:val="-3"/>
          <w:sz w:val="22"/>
          <w:u w:val="single"/>
        </w:rPr>
        <w:tab/>
      </w:r>
      <w:r w:rsidRPr="00D7766C">
        <w:rPr>
          <w:rFonts w:ascii="Arial" w:hAnsi="Arial" w:cs="Arial"/>
          <w:spacing w:val="-3"/>
          <w:sz w:val="22"/>
          <w:u w:val="single"/>
        </w:rPr>
        <w:tab/>
      </w:r>
      <w:r w:rsidRPr="00D7766C">
        <w:rPr>
          <w:rFonts w:ascii="Arial" w:hAnsi="Arial" w:cs="Arial"/>
          <w:spacing w:val="-3"/>
          <w:sz w:val="22"/>
          <w:u w:val="single"/>
        </w:rPr>
        <w:tab/>
      </w:r>
    </w:p>
    <w:p w14:paraId="1C9AAF35" w14:textId="77777777" w:rsidR="00C55869" w:rsidRPr="00D7766C" w:rsidRDefault="00C55869" w:rsidP="00C55869">
      <w:pPr>
        <w:pStyle w:val="EndnoteText"/>
        <w:tabs>
          <w:tab w:val="left" w:pos="-720"/>
        </w:tabs>
        <w:suppressAutoHyphens/>
        <w:jc w:val="both"/>
        <w:rPr>
          <w:rFonts w:ascii="Arial" w:hAnsi="Arial" w:cs="Arial"/>
          <w:spacing w:val="-3"/>
          <w:sz w:val="22"/>
          <w:szCs w:val="22"/>
        </w:rPr>
      </w:pPr>
    </w:p>
    <w:p w14:paraId="75403554" w14:textId="77777777" w:rsidR="00C55869" w:rsidRPr="00D7766C" w:rsidRDefault="00C55869" w:rsidP="00C55869">
      <w:pPr>
        <w:pStyle w:val="EndnoteText"/>
        <w:tabs>
          <w:tab w:val="left" w:pos="-720"/>
        </w:tabs>
        <w:suppressAutoHyphens/>
        <w:jc w:val="both"/>
        <w:rPr>
          <w:rFonts w:ascii="Arial" w:hAnsi="Arial" w:cs="Arial"/>
          <w:spacing w:val="-3"/>
          <w:sz w:val="22"/>
          <w:szCs w:val="22"/>
        </w:rPr>
      </w:pPr>
    </w:p>
    <w:p w14:paraId="3B4AD6BF" w14:textId="77777777" w:rsidR="00C55869" w:rsidRPr="00D7766C" w:rsidRDefault="00C55869" w:rsidP="00C55869">
      <w:pPr>
        <w:pStyle w:val="EndnoteText"/>
        <w:tabs>
          <w:tab w:val="left" w:pos="-720"/>
          <w:tab w:val="left" w:pos="720"/>
        </w:tabs>
        <w:suppressAutoHyphens/>
        <w:jc w:val="both"/>
        <w:rPr>
          <w:rFonts w:ascii="Arial" w:hAnsi="Arial" w:cs="Arial"/>
          <w:spacing w:val="-3"/>
          <w:sz w:val="22"/>
          <w:szCs w:val="22"/>
        </w:rPr>
      </w:pPr>
      <w:r w:rsidRPr="00D7766C">
        <w:rPr>
          <w:rFonts w:ascii="Arial" w:hAnsi="Arial" w:cs="Arial"/>
          <w:spacing w:val="-3"/>
          <w:sz w:val="22"/>
          <w:szCs w:val="22"/>
        </w:rPr>
        <w:t>By:</w:t>
      </w:r>
      <w:r w:rsidRPr="00D7766C">
        <w:rPr>
          <w:rFonts w:ascii="Arial" w:hAnsi="Arial" w:cs="Arial"/>
          <w:spacing w:val="-3"/>
          <w:sz w:val="22"/>
          <w:szCs w:val="22"/>
        </w:rPr>
        <w:tab/>
        <w:t>_______________________________</w:t>
      </w:r>
    </w:p>
    <w:p w14:paraId="411D2159" w14:textId="77777777" w:rsidR="00C55869" w:rsidRPr="00D7766C" w:rsidRDefault="00C55869" w:rsidP="00C55869">
      <w:pPr>
        <w:pStyle w:val="EndnoteText"/>
        <w:tabs>
          <w:tab w:val="left" w:pos="-720"/>
          <w:tab w:val="left" w:pos="720"/>
        </w:tabs>
        <w:suppressAutoHyphens/>
        <w:jc w:val="both"/>
        <w:rPr>
          <w:rFonts w:ascii="Arial" w:hAnsi="Arial" w:cs="Arial"/>
          <w:spacing w:val="-3"/>
          <w:sz w:val="22"/>
          <w:szCs w:val="22"/>
        </w:rPr>
      </w:pPr>
      <w:r w:rsidRPr="00D7766C">
        <w:rPr>
          <w:rFonts w:ascii="Arial" w:hAnsi="Arial" w:cs="Arial"/>
          <w:spacing w:val="-3"/>
          <w:sz w:val="22"/>
          <w:szCs w:val="22"/>
        </w:rPr>
        <w:t>Name</w:t>
      </w:r>
      <w:r w:rsidRPr="00D7766C">
        <w:rPr>
          <w:rFonts w:ascii="Arial" w:hAnsi="Arial" w:cs="Arial"/>
          <w:spacing w:val="-3"/>
          <w:sz w:val="22"/>
          <w:szCs w:val="22"/>
        </w:rPr>
        <w:tab/>
        <w:t>_______________________________</w:t>
      </w:r>
    </w:p>
    <w:p w14:paraId="15952382" w14:textId="77777777" w:rsidR="00C55869" w:rsidRPr="00D7766C" w:rsidRDefault="00C55869" w:rsidP="00C55869">
      <w:pPr>
        <w:pStyle w:val="EndnoteText"/>
        <w:tabs>
          <w:tab w:val="left" w:pos="-720"/>
          <w:tab w:val="left" w:pos="720"/>
        </w:tabs>
        <w:suppressAutoHyphens/>
        <w:jc w:val="both"/>
        <w:rPr>
          <w:rFonts w:ascii="Arial" w:hAnsi="Arial" w:cs="Arial"/>
          <w:spacing w:val="-3"/>
          <w:sz w:val="22"/>
          <w:szCs w:val="22"/>
        </w:rPr>
      </w:pPr>
      <w:r w:rsidRPr="00D7766C">
        <w:rPr>
          <w:rFonts w:ascii="Arial" w:hAnsi="Arial" w:cs="Arial"/>
          <w:spacing w:val="-3"/>
          <w:sz w:val="22"/>
          <w:szCs w:val="22"/>
        </w:rPr>
        <w:t>Title:</w:t>
      </w:r>
      <w:r w:rsidRPr="00D7766C">
        <w:rPr>
          <w:rFonts w:ascii="Arial" w:hAnsi="Arial" w:cs="Arial"/>
          <w:spacing w:val="-3"/>
          <w:sz w:val="22"/>
          <w:szCs w:val="22"/>
        </w:rPr>
        <w:tab/>
        <w:t>_______________________________</w:t>
      </w:r>
    </w:p>
    <w:p w14:paraId="157FF358" w14:textId="77777777" w:rsidR="00C55869" w:rsidRPr="00D7766C" w:rsidRDefault="00C55869" w:rsidP="00C55869">
      <w:pPr>
        <w:pStyle w:val="EndnoteText"/>
        <w:tabs>
          <w:tab w:val="left" w:pos="-720"/>
        </w:tabs>
        <w:suppressAutoHyphens/>
        <w:jc w:val="both"/>
        <w:rPr>
          <w:rFonts w:ascii="Arial" w:hAnsi="Arial" w:cs="Arial"/>
          <w:spacing w:val="-3"/>
          <w:sz w:val="22"/>
          <w:szCs w:val="22"/>
        </w:rPr>
      </w:pPr>
    </w:p>
    <w:p w14:paraId="58406ACB" w14:textId="77777777" w:rsidR="00741962" w:rsidRPr="00D7766C" w:rsidRDefault="00741962" w:rsidP="00C55869">
      <w:pPr>
        <w:pStyle w:val="EndnoteText"/>
        <w:tabs>
          <w:tab w:val="left" w:pos="-720"/>
        </w:tabs>
        <w:suppressAutoHyphens/>
        <w:jc w:val="both"/>
        <w:outlineLvl w:val="0"/>
        <w:rPr>
          <w:rFonts w:ascii="Arial" w:hAnsi="Arial" w:cs="Arial"/>
          <w:spacing w:val="-3"/>
          <w:sz w:val="22"/>
          <w:szCs w:val="22"/>
        </w:rPr>
      </w:pPr>
    </w:p>
    <w:p w14:paraId="67C01F9E" w14:textId="77777777" w:rsidR="00C55869" w:rsidRPr="00D7766C" w:rsidRDefault="00C55869" w:rsidP="00C55869">
      <w:pPr>
        <w:pStyle w:val="EndnoteText"/>
        <w:tabs>
          <w:tab w:val="left" w:pos="-720"/>
        </w:tabs>
        <w:suppressAutoHyphens/>
        <w:jc w:val="both"/>
        <w:rPr>
          <w:rFonts w:ascii="Arial" w:hAnsi="Arial" w:cs="Arial"/>
          <w:spacing w:val="-3"/>
          <w:sz w:val="22"/>
          <w:szCs w:val="22"/>
        </w:rPr>
      </w:pPr>
    </w:p>
    <w:p w14:paraId="5089CC56" w14:textId="77777777" w:rsidR="00C55869" w:rsidRPr="00D7766C" w:rsidRDefault="00C55869" w:rsidP="00C55869">
      <w:pPr>
        <w:pStyle w:val="EndnoteText"/>
        <w:tabs>
          <w:tab w:val="left" w:pos="-720"/>
        </w:tabs>
        <w:suppressAutoHyphens/>
        <w:jc w:val="both"/>
        <w:rPr>
          <w:rFonts w:ascii="Arial" w:hAnsi="Arial" w:cs="Arial"/>
          <w:spacing w:val="-3"/>
          <w:sz w:val="22"/>
          <w:szCs w:val="22"/>
        </w:rPr>
      </w:pPr>
    </w:p>
    <w:p w14:paraId="7089F4B4" w14:textId="059DD262" w:rsidR="00C55869" w:rsidRDefault="00C55869" w:rsidP="00C55869">
      <w:pPr>
        <w:pStyle w:val="EndnoteText"/>
        <w:tabs>
          <w:tab w:val="left" w:pos="-720"/>
        </w:tabs>
        <w:suppressAutoHyphens/>
        <w:jc w:val="both"/>
        <w:rPr>
          <w:rFonts w:ascii="Arial" w:hAnsi="Arial" w:cs="Arial"/>
          <w:spacing w:val="-3"/>
          <w:sz w:val="22"/>
          <w:szCs w:val="22"/>
        </w:rPr>
      </w:pPr>
    </w:p>
    <w:p w14:paraId="540FE9B5" w14:textId="77777777" w:rsidR="00DF2CDC" w:rsidRPr="00D7766C" w:rsidRDefault="00DF2CDC" w:rsidP="00C55869">
      <w:pPr>
        <w:pStyle w:val="EndnoteText"/>
        <w:tabs>
          <w:tab w:val="left" w:pos="-720"/>
        </w:tabs>
        <w:suppressAutoHyphens/>
        <w:jc w:val="both"/>
        <w:rPr>
          <w:rFonts w:ascii="Arial" w:hAnsi="Arial" w:cs="Arial"/>
          <w:spacing w:val="-3"/>
          <w:sz w:val="22"/>
          <w:szCs w:val="22"/>
        </w:rPr>
      </w:pPr>
    </w:p>
    <w:p w14:paraId="777D9C77" w14:textId="77777777" w:rsidR="00C55869" w:rsidRPr="00D7766C" w:rsidRDefault="00C55869" w:rsidP="00C55869">
      <w:pPr>
        <w:pStyle w:val="EndnoteText"/>
        <w:tabs>
          <w:tab w:val="left" w:pos="-720"/>
        </w:tabs>
        <w:suppressAutoHyphens/>
        <w:jc w:val="both"/>
        <w:rPr>
          <w:rFonts w:ascii="Arial" w:hAnsi="Arial" w:cs="Arial"/>
          <w:spacing w:val="-3"/>
          <w:sz w:val="22"/>
          <w:szCs w:val="22"/>
        </w:rPr>
      </w:pPr>
    </w:p>
    <w:p w14:paraId="0223EB4D" w14:textId="77777777" w:rsidR="0035427D" w:rsidRPr="00D7766C" w:rsidRDefault="0035427D">
      <w:pPr>
        <w:rPr>
          <w:rFonts w:ascii="Arial" w:hAnsi="Arial" w:cs="Arial"/>
          <w:sz w:val="22"/>
        </w:rPr>
      </w:pPr>
    </w:p>
    <w:sectPr w:rsidR="0035427D" w:rsidRPr="00D7766C">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89D3B" w14:textId="77777777" w:rsidR="007416C0" w:rsidRDefault="007416C0" w:rsidP="00D7766C">
      <w:r>
        <w:separator/>
      </w:r>
    </w:p>
  </w:endnote>
  <w:endnote w:type="continuationSeparator" w:id="0">
    <w:p w14:paraId="181FFF1C" w14:textId="77777777" w:rsidR="007416C0" w:rsidRDefault="007416C0" w:rsidP="00D7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E582A" w14:textId="3D590A6C" w:rsidR="00D7766C" w:rsidRDefault="0060137E" w:rsidP="00D7766C">
    <w:pPr>
      <w:pStyle w:val="Footer"/>
      <w:tabs>
        <w:tab w:val="left" w:pos="4680"/>
      </w:tabs>
      <w:spacing w:before="60"/>
      <w:rPr>
        <w:rStyle w:val="PageNumber"/>
      </w:rPr>
    </w:pPr>
    <w:r>
      <w:t>CARES Act Compliance with Law Notice – Existing Borrower</w:t>
    </w:r>
    <w:r w:rsidR="00D7766C">
      <w:tab/>
      <w:t xml:space="preserve">Page </w:t>
    </w:r>
    <w:r w:rsidR="00D7766C" w:rsidRPr="007729C3">
      <w:rPr>
        <w:rStyle w:val="PageNumber"/>
      </w:rPr>
      <w:fldChar w:fldCharType="begin"/>
    </w:r>
    <w:r w:rsidR="00D7766C" w:rsidRPr="007729C3">
      <w:rPr>
        <w:rStyle w:val="PageNumber"/>
      </w:rPr>
      <w:instrText xml:space="preserve"> PAGE </w:instrText>
    </w:r>
    <w:r w:rsidR="00D7766C" w:rsidRPr="007729C3">
      <w:rPr>
        <w:rStyle w:val="PageNumber"/>
      </w:rPr>
      <w:fldChar w:fldCharType="separate"/>
    </w:r>
    <w:r w:rsidR="00D7766C">
      <w:rPr>
        <w:rStyle w:val="PageNumber"/>
        <w:noProof/>
      </w:rPr>
      <w:t>4</w:t>
    </w:r>
    <w:r w:rsidR="00D7766C" w:rsidRPr="007729C3">
      <w:rPr>
        <w:rStyle w:val="PageNumber"/>
      </w:rPr>
      <w:fldChar w:fldCharType="end"/>
    </w:r>
  </w:p>
  <w:p w14:paraId="35546A5F" w14:textId="4B7CA321" w:rsidR="00D7766C" w:rsidRPr="00A30095" w:rsidRDefault="00D7766C" w:rsidP="00D7766C">
    <w:pPr>
      <w:pStyle w:val="Footer"/>
      <w:tabs>
        <w:tab w:val="left" w:pos="4680"/>
      </w:tabs>
      <w:spacing w:before="60"/>
    </w:pPr>
    <w:r>
      <w:t xml:space="preserve">© </w:t>
    </w:r>
    <w:r>
      <w:fldChar w:fldCharType="begin"/>
    </w:r>
    <w:r>
      <w:instrText xml:space="preserve"> DATE \@ "yyyy" </w:instrText>
    </w:r>
    <w:r>
      <w:fldChar w:fldCharType="separate"/>
    </w:r>
    <w:r w:rsidR="00DA5A59">
      <w:rPr>
        <w:noProof/>
      </w:rPr>
      <w:t>2021</w:t>
    </w:r>
    <w:r>
      <w:fldChar w:fldCharType="end"/>
    </w:r>
    <w:r>
      <w:t xml:space="preserve"> Fannie Mae. Trademarks of Fannie Mae.</w:t>
    </w:r>
    <w:r w:rsidR="001E773F">
      <w:tab/>
    </w:r>
    <w:r w:rsidR="001E773F">
      <w:tab/>
      <w:t xml:space="preserve">(Revised </w:t>
    </w:r>
    <w:r w:rsidR="00DA5A59">
      <w:t>8/5</w:t>
    </w:r>
    <w:r w:rsidR="0013284E">
      <w:t>/2021</w:t>
    </w:r>
    <w:r w:rsidR="001E773F">
      <w:t>)</w:t>
    </w:r>
  </w:p>
  <w:p w14:paraId="4CE13797" w14:textId="03B92DE9" w:rsidR="00D7766C" w:rsidRDefault="00D7766C">
    <w:pPr>
      <w:pStyle w:val="Footer"/>
    </w:pPr>
  </w:p>
  <w:p w14:paraId="5AC3BABA" w14:textId="77777777" w:rsidR="00D7766C" w:rsidRDefault="00D77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99D4A" w14:textId="77777777" w:rsidR="007416C0" w:rsidRDefault="007416C0" w:rsidP="00D7766C">
      <w:r>
        <w:separator/>
      </w:r>
    </w:p>
  </w:footnote>
  <w:footnote w:type="continuationSeparator" w:id="0">
    <w:p w14:paraId="43CC1273" w14:textId="77777777" w:rsidR="007416C0" w:rsidRDefault="007416C0" w:rsidP="00D77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A2A74"/>
    <w:multiLevelType w:val="hybridMultilevel"/>
    <w:tmpl w:val="9D4E376E"/>
    <w:lvl w:ilvl="0" w:tplc="FB8846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215683"/>
    <w:multiLevelType w:val="hybridMultilevel"/>
    <w:tmpl w:val="57109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B47D4"/>
    <w:multiLevelType w:val="hybridMultilevel"/>
    <w:tmpl w:val="B3BE389C"/>
    <w:lvl w:ilvl="0" w:tplc="565681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EAB778A"/>
    <w:multiLevelType w:val="hybridMultilevel"/>
    <w:tmpl w:val="9B520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522AC"/>
    <w:multiLevelType w:val="hybridMultilevel"/>
    <w:tmpl w:val="A9A4A580"/>
    <w:lvl w:ilvl="0" w:tplc="D0ACE84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69"/>
    <w:rsid w:val="0000061E"/>
    <w:rsid w:val="0000756D"/>
    <w:rsid w:val="00017099"/>
    <w:rsid w:val="00024440"/>
    <w:rsid w:val="000362EF"/>
    <w:rsid w:val="000362FC"/>
    <w:rsid w:val="00036EBA"/>
    <w:rsid w:val="00047CBA"/>
    <w:rsid w:val="000556F3"/>
    <w:rsid w:val="00061EAA"/>
    <w:rsid w:val="0006310E"/>
    <w:rsid w:val="0006461F"/>
    <w:rsid w:val="00085328"/>
    <w:rsid w:val="000906D6"/>
    <w:rsid w:val="000939EA"/>
    <w:rsid w:val="0009642E"/>
    <w:rsid w:val="000A7048"/>
    <w:rsid w:val="000B12C3"/>
    <w:rsid w:val="000C7C12"/>
    <w:rsid w:val="001013D5"/>
    <w:rsid w:val="00105D26"/>
    <w:rsid w:val="00107F86"/>
    <w:rsid w:val="0013284E"/>
    <w:rsid w:val="00136814"/>
    <w:rsid w:val="00136E46"/>
    <w:rsid w:val="001503F0"/>
    <w:rsid w:val="0015250F"/>
    <w:rsid w:val="00154D99"/>
    <w:rsid w:val="001570D1"/>
    <w:rsid w:val="00164D52"/>
    <w:rsid w:val="001679C0"/>
    <w:rsid w:val="001705AA"/>
    <w:rsid w:val="00170B31"/>
    <w:rsid w:val="00171DE2"/>
    <w:rsid w:val="00177561"/>
    <w:rsid w:val="00177FAB"/>
    <w:rsid w:val="00193BED"/>
    <w:rsid w:val="001972BC"/>
    <w:rsid w:val="001A1701"/>
    <w:rsid w:val="001A6441"/>
    <w:rsid w:val="001C0C10"/>
    <w:rsid w:val="001C34F0"/>
    <w:rsid w:val="001E27EE"/>
    <w:rsid w:val="001E773F"/>
    <w:rsid w:val="002055FC"/>
    <w:rsid w:val="002208C2"/>
    <w:rsid w:val="00234BF1"/>
    <w:rsid w:val="00244D61"/>
    <w:rsid w:val="002464F9"/>
    <w:rsid w:val="002470A3"/>
    <w:rsid w:val="00281225"/>
    <w:rsid w:val="002942CC"/>
    <w:rsid w:val="0029738F"/>
    <w:rsid w:val="002B14F8"/>
    <w:rsid w:val="002C67A4"/>
    <w:rsid w:val="002D3B9D"/>
    <w:rsid w:val="002E681F"/>
    <w:rsid w:val="002E7FAD"/>
    <w:rsid w:val="002F7189"/>
    <w:rsid w:val="002F7F2C"/>
    <w:rsid w:val="0032483E"/>
    <w:rsid w:val="00327B3E"/>
    <w:rsid w:val="00334D1A"/>
    <w:rsid w:val="00341EE2"/>
    <w:rsid w:val="0034611E"/>
    <w:rsid w:val="00346899"/>
    <w:rsid w:val="0035427D"/>
    <w:rsid w:val="0036302C"/>
    <w:rsid w:val="003650D2"/>
    <w:rsid w:val="00374DD9"/>
    <w:rsid w:val="003801A7"/>
    <w:rsid w:val="003842BF"/>
    <w:rsid w:val="003A4107"/>
    <w:rsid w:val="003B07F2"/>
    <w:rsid w:val="003C601C"/>
    <w:rsid w:val="003C6203"/>
    <w:rsid w:val="003D4003"/>
    <w:rsid w:val="003D4BA1"/>
    <w:rsid w:val="00430F44"/>
    <w:rsid w:val="00431DCF"/>
    <w:rsid w:val="004321FA"/>
    <w:rsid w:val="00444FDD"/>
    <w:rsid w:val="00455D01"/>
    <w:rsid w:val="00456D16"/>
    <w:rsid w:val="00464525"/>
    <w:rsid w:val="0047588F"/>
    <w:rsid w:val="00477260"/>
    <w:rsid w:val="0048478C"/>
    <w:rsid w:val="00485AF6"/>
    <w:rsid w:val="004B249D"/>
    <w:rsid w:val="004C04C4"/>
    <w:rsid w:val="004D318B"/>
    <w:rsid w:val="005001A1"/>
    <w:rsid w:val="005070F3"/>
    <w:rsid w:val="00514AE0"/>
    <w:rsid w:val="005264D9"/>
    <w:rsid w:val="00540797"/>
    <w:rsid w:val="00553F21"/>
    <w:rsid w:val="00587300"/>
    <w:rsid w:val="005A274C"/>
    <w:rsid w:val="005C22EC"/>
    <w:rsid w:val="005C2AF2"/>
    <w:rsid w:val="005C3B8A"/>
    <w:rsid w:val="005C4A71"/>
    <w:rsid w:val="005D0B03"/>
    <w:rsid w:val="005D0F46"/>
    <w:rsid w:val="005D1B11"/>
    <w:rsid w:val="005D682C"/>
    <w:rsid w:val="005E274A"/>
    <w:rsid w:val="005F365E"/>
    <w:rsid w:val="00600434"/>
    <w:rsid w:val="00600EC9"/>
    <w:rsid w:val="0060137E"/>
    <w:rsid w:val="00611E71"/>
    <w:rsid w:val="0062556D"/>
    <w:rsid w:val="006443A6"/>
    <w:rsid w:val="00652836"/>
    <w:rsid w:val="00652E1E"/>
    <w:rsid w:val="00671436"/>
    <w:rsid w:val="00675EA5"/>
    <w:rsid w:val="0067798D"/>
    <w:rsid w:val="006906CA"/>
    <w:rsid w:val="00692322"/>
    <w:rsid w:val="006941C4"/>
    <w:rsid w:val="006A6643"/>
    <w:rsid w:val="006B029F"/>
    <w:rsid w:val="006B418E"/>
    <w:rsid w:val="006B603A"/>
    <w:rsid w:val="006B68E4"/>
    <w:rsid w:val="006B6B2D"/>
    <w:rsid w:val="006C0801"/>
    <w:rsid w:val="006C5F58"/>
    <w:rsid w:val="006C70FB"/>
    <w:rsid w:val="006D280C"/>
    <w:rsid w:val="006E7C17"/>
    <w:rsid w:val="006F638B"/>
    <w:rsid w:val="006F683B"/>
    <w:rsid w:val="00710C77"/>
    <w:rsid w:val="0071706D"/>
    <w:rsid w:val="00734B21"/>
    <w:rsid w:val="007416C0"/>
    <w:rsid w:val="00741962"/>
    <w:rsid w:val="0075530D"/>
    <w:rsid w:val="007634AB"/>
    <w:rsid w:val="0077061D"/>
    <w:rsid w:val="00772894"/>
    <w:rsid w:val="007852CE"/>
    <w:rsid w:val="00787012"/>
    <w:rsid w:val="007920CE"/>
    <w:rsid w:val="007B7D1A"/>
    <w:rsid w:val="007D25BE"/>
    <w:rsid w:val="007E1069"/>
    <w:rsid w:val="007E5BBF"/>
    <w:rsid w:val="00846527"/>
    <w:rsid w:val="00861AF1"/>
    <w:rsid w:val="0086598A"/>
    <w:rsid w:val="008925E5"/>
    <w:rsid w:val="00895DF3"/>
    <w:rsid w:val="008A0AC2"/>
    <w:rsid w:val="008C1035"/>
    <w:rsid w:val="008E435F"/>
    <w:rsid w:val="00907779"/>
    <w:rsid w:val="00912DF2"/>
    <w:rsid w:val="00915F6E"/>
    <w:rsid w:val="009275FC"/>
    <w:rsid w:val="00974366"/>
    <w:rsid w:val="0098069F"/>
    <w:rsid w:val="00981D61"/>
    <w:rsid w:val="00984EDA"/>
    <w:rsid w:val="00995DCF"/>
    <w:rsid w:val="009A1C91"/>
    <w:rsid w:val="009A2A2B"/>
    <w:rsid w:val="009B2987"/>
    <w:rsid w:val="009C4B22"/>
    <w:rsid w:val="009C70E7"/>
    <w:rsid w:val="009D12A8"/>
    <w:rsid w:val="00A11D1A"/>
    <w:rsid w:val="00A13825"/>
    <w:rsid w:val="00A219F1"/>
    <w:rsid w:val="00A3190A"/>
    <w:rsid w:val="00A354A3"/>
    <w:rsid w:val="00A36456"/>
    <w:rsid w:val="00A4579D"/>
    <w:rsid w:val="00A53B2E"/>
    <w:rsid w:val="00A57C72"/>
    <w:rsid w:val="00A60631"/>
    <w:rsid w:val="00A7102A"/>
    <w:rsid w:val="00A96CC2"/>
    <w:rsid w:val="00AA255A"/>
    <w:rsid w:val="00AA5435"/>
    <w:rsid w:val="00AA730A"/>
    <w:rsid w:val="00AB2AD5"/>
    <w:rsid w:val="00AC713D"/>
    <w:rsid w:val="00AC75F6"/>
    <w:rsid w:val="00AD04A4"/>
    <w:rsid w:val="00AE4F6E"/>
    <w:rsid w:val="00AE5DAF"/>
    <w:rsid w:val="00AF4C89"/>
    <w:rsid w:val="00AF4E57"/>
    <w:rsid w:val="00AF677C"/>
    <w:rsid w:val="00B06846"/>
    <w:rsid w:val="00B07FCA"/>
    <w:rsid w:val="00B225CD"/>
    <w:rsid w:val="00B23EB6"/>
    <w:rsid w:val="00B244C1"/>
    <w:rsid w:val="00B247EE"/>
    <w:rsid w:val="00B27C04"/>
    <w:rsid w:val="00B30283"/>
    <w:rsid w:val="00B3271B"/>
    <w:rsid w:val="00B35E14"/>
    <w:rsid w:val="00B379E0"/>
    <w:rsid w:val="00B42CFC"/>
    <w:rsid w:val="00B467B6"/>
    <w:rsid w:val="00B477B6"/>
    <w:rsid w:val="00B50A54"/>
    <w:rsid w:val="00B57BEF"/>
    <w:rsid w:val="00B60C57"/>
    <w:rsid w:val="00B661F3"/>
    <w:rsid w:val="00B71CEE"/>
    <w:rsid w:val="00B74815"/>
    <w:rsid w:val="00B758BD"/>
    <w:rsid w:val="00B91F7A"/>
    <w:rsid w:val="00B96FC6"/>
    <w:rsid w:val="00B97100"/>
    <w:rsid w:val="00BA3A93"/>
    <w:rsid w:val="00BB08E4"/>
    <w:rsid w:val="00BD0810"/>
    <w:rsid w:val="00BD2719"/>
    <w:rsid w:val="00BD5EC5"/>
    <w:rsid w:val="00BE6768"/>
    <w:rsid w:val="00C03A39"/>
    <w:rsid w:val="00C03E56"/>
    <w:rsid w:val="00C04A53"/>
    <w:rsid w:val="00C11609"/>
    <w:rsid w:val="00C11BFD"/>
    <w:rsid w:val="00C21C0C"/>
    <w:rsid w:val="00C244CB"/>
    <w:rsid w:val="00C25C0F"/>
    <w:rsid w:val="00C3467B"/>
    <w:rsid w:val="00C45D3B"/>
    <w:rsid w:val="00C53158"/>
    <w:rsid w:val="00C55869"/>
    <w:rsid w:val="00C567DC"/>
    <w:rsid w:val="00C62275"/>
    <w:rsid w:val="00C843CB"/>
    <w:rsid w:val="00C84431"/>
    <w:rsid w:val="00C92394"/>
    <w:rsid w:val="00C95A90"/>
    <w:rsid w:val="00CA0A40"/>
    <w:rsid w:val="00CA561F"/>
    <w:rsid w:val="00CA6632"/>
    <w:rsid w:val="00CB5113"/>
    <w:rsid w:val="00CD0782"/>
    <w:rsid w:val="00CD21EE"/>
    <w:rsid w:val="00CD3DA7"/>
    <w:rsid w:val="00CE30A3"/>
    <w:rsid w:val="00CE5362"/>
    <w:rsid w:val="00CE632C"/>
    <w:rsid w:val="00CF0460"/>
    <w:rsid w:val="00CF7DDF"/>
    <w:rsid w:val="00D03F9B"/>
    <w:rsid w:val="00D05ACC"/>
    <w:rsid w:val="00D13E89"/>
    <w:rsid w:val="00D30925"/>
    <w:rsid w:val="00D30F89"/>
    <w:rsid w:val="00D51652"/>
    <w:rsid w:val="00D57864"/>
    <w:rsid w:val="00D673AC"/>
    <w:rsid w:val="00D7766C"/>
    <w:rsid w:val="00D80968"/>
    <w:rsid w:val="00D94CEE"/>
    <w:rsid w:val="00DA5A59"/>
    <w:rsid w:val="00DC10C4"/>
    <w:rsid w:val="00DC7A44"/>
    <w:rsid w:val="00DD1E7E"/>
    <w:rsid w:val="00DE097F"/>
    <w:rsid w:val="00DE405F"/>
    <w:rsid w:val="00DF2CDC"/>
    <w:rsid w:val="00E0519E"/>
    <w:rsid w:val="00E05CE7"/>
    <w:rsid w:val="00E242D6"/>
    <w:rsid w:val="00E42AD5"/>
    <w:rsid w:val="00E44D61"/>
    <w:rsid w:val="00E47054"/>
    <w:rsid w:val="00E50A1A"/>
    <w:rsid w:val="00E73517"/>
    <w:rsid w:val="00E914C1"/>
    <w:rsid w:val="00EA51B7"/>
    <w:rsid w:val="00EA63C3"/>
    <w:rsid w:val="00EA7616"/>
    <w:rsid w:val="00EB16B0"/>
    <w:rsid w:val="00EB5E85"/>
    <w:rsid w:val="00EB6283"/>
    <w:rsid w:val="00ED0AEC"/>
    <w:rsid w:val="00EE173E"/>
    <w:rsid w:val="00EF27FB"/>
    <w:rsid w:val="00EF6AF8"/>
    <w:rsid w:val="00F034FE"/>
    <w:rsid w:val="00F04903"/>
    <w:rsid w:val="00F10242"/>
    <w:rsid w:val="00F12310"/>
    <w:rsid w:val="00F146A7"/>
    <w:rsid w:val="00F22E36"/>
    <w:rsid w:val="00F30939"/>
    <w:rsid w:val="00F3286C"/>
    <w:rsid w:val="00F341AE"/>
    <w:rsid w:val="00F418EE"/>
    <w:rsid w:val="00F75224"/>
    <w:rsid w:val="00F82668"/>
    <w:rsid w:val="00F83CED"/>
    <w:rsid w:val="00F87C7A"/>
    <w:rsid w:val="00F97624"/>
    <w:rsid w:val="00FA0381"/>
    <w:rsid w:val="00FA4485"/>
    <w:rsid w:val="00FA58E9"/>
    <w:rsid w:val="00FB2E95"/>
    <w:rsid w:val="00FC0499"/>
    <w:rsid w:val="00FC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0D4BF"/>
  <w15:chartTrackingRefBased/>
  <w15:docId w15:val="{47EDB76B-4E67-4792-9F49-162BBF98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55869"/>
    <w:rPr>
      <w:rFonts w:asciiTheme="minorHAnsi" w:eastAsia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5869"/>
    <w:pPr>
      <w:spacing w:after="120"/>
    </w:pPr>
  </w:style>
  <w:style w:type="character" w:customStyle="1" w:styleId="BodyTextChar">
    <w:name w:val="Body Text Char"/>
    <w:basedOn w:val="DefaultParagraphFont"/>
    <w:link w:val="BodyText"/>
    <w:rsid w:val="00C55869"/>
    <w:rPr>
      <w:rFonts w:asciiTheme="minorHAnsi" w:eastAsiaTheme="minorHAnsi" w:hAnsiTheme="minorHAnsi" w:cstheme="minorBidi"/>
      <w:szCs w:val="22"/>
    </w:rPr>
  </w:style>
  <w:style w:type="paragraph" w:styleId="EndnoteText">
    <w:name w:val="endnote text"/>
    <w:basedOn w:val="Normal"/>
    <w:link w:val="EndnoteTextChar"/>
    <w:rsid w:val="00C55869"/>
    <w:pPr>
      <w:widowControl w:val="0"/>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rsid w:val="00C55869"/>
    <w:rPr>
      <w:rFonts w:ascii="Courier New" w:hAnsi="Courier New"/>
      <w:snapToGrid w:val="0"/>
      <w:sz w:val="24"/>
    </w:rPr>
  </w:style>
  <w:style w:type="paragraph" w:styleId="BodyTextIndent">
    <w:name w:val="Body Text Indent"/>
    <w:basedOn w:val="Normal"/>
    <w:link w:val="BodyTextIndentChar"/>
    <w:uiPriority w:val="99"/>
    <w:unhideWhenUsed/>
    <w:rsid w:val="00C55869"/>
    <w:pPr>
      <w:spacing w:after="120"/>
      <w:ind w:left="360"/>
    </w:pPr>
  </w:style>
  <w:style w:type="character" w:customStyle="1" w:styleId="BodyTextIndentChar">
    <w:name w:val="Body Text Indent Char"/>
    <w:basedOn w:val="DefaultParagraphFont"/>
    <w:link w:val="BodyTextIndent"/>
    <w:uiPriority w:val="99"/>
    <w:rsid w:val="00C55869"/>
    <w:rPr>
      <w:rFonts w:asciiTheme="minorHAnsi" w:eastAsiaTheme="minorHAnsi" w:hAnsiTheme="minorHAnsi" w:cstheme="minorBidi"/>
      <w:szCs w:val="22"/>
    </w:rPr>
  </w:style>
  <w:style w:type="paragraph" w:styleId="Header">
    <w:name w:val="header"/>
    <w:basedOn w:val="Normal"/>
    <w:link w:val="HeaderChar"/>
    <w:rsid w:val="00D7766C"/>
    <w:pPr>
      <w:tabs>
        <w:tab w:val="center" w:pos="4680"/>
        <w:tab w:val="right" w:pos="9360"/>
      </w:tabs>
    </w:pPr>
  </w:style>
  <w:style w:type="character" w:customStyle="1" w:styleId="HeaderChar">
    <w:name w:val="Header Char"/>
    <w:basedOn w:val="DefaultParagraphFont"/>
    <w:link w:val="Header"/>
    <w:rsid w:val="00D7766C"/>
    <w:rPr>
      <w:rFonts w:asciiTheme="minorHAnsi" w:eastAsiaTheme="minorHAnsi" w:hAnsiTheme="minorHAnsi" w:cstheme="minorBidi"/>
      <w:szCs w:val="22"/>
    </w:rPr>
  </w:style>
  <w:style w:type="paragraph" w:styleId="Footer">
    <w:name w:val="footer"/>
    <w:basedOn w:val="Normal"/>
    <w:link w:val="FooterChar"/>
    <w:qFormat/>
    <w:rsid w:val="00D7766C"/>
    <w:pPr>
      <w:tabs>
        <w:tab w:val="center" w:pos="4680"/>
        <w:tab w:val="right" w:pos="9360"/>
      </w:tabs>
    </w:pPr>
  </w:style>
  <w:style w:type="character" w:customStyle="1" w:styleId="FooterChar">
    <w:name w:val="Footer Char"/>
    <w:basedOn w:val="DefaultParagraphFont"/>
    <w:link w:val="Footer"/>
    <w:rsid w:val="00D7766C"/>
    <w:rPr>
      <w:rFonts w:asciiTheme="minorHAnsi" w:eastAsiaTheme="minorHAnsi" w:hAnsiTheme="minorHAnsi" w:cstheme="minorBidi"/>
      <w:szCs w:val="22"/>
    </w:rPr>
  </w:style>
  <w:style w:type="character" w:styleId="PageNumber">
    <w:name w:val="page number"/>
    <w:basedOn w:val="DefaultParagraphFont"/>
    <w:rsid w:val="00D7766C"/>
  </w:style>
  <w:style w:type="character" w:styleId="Hyperlink">
    <w:name w:val="Hyperlink"/>
    <w:basedOn w:val="DefaultParagraphFont"/>
    <w:rsid w:val="00DF2CDC"/>
    <w:rPr>
      <w:color w:val="0563C1" w:themeColor="hyperlink"/>
      <w:u w:val="single"/>
    </w:rPr>
  </w:style>
  <w:style w:type="character" w:styleId="UnresolvedMention">
    <w:name w:val="Unresolved Mention"/>
    <w:basedOn w:val="DefaultParagraphFont"/>
    <w:uiPriority w:val="99"/>
    <w:semiHidden/>
    <w:unhideWhenUsed/>
    <w:rsid w:val="00DF2CDC"/>
    <w:rPr>
      <w:color w:val="605E5C"/>
      <w:shd w:val="clear" w:color="auto" w:fill="E1DFDD"/>
    </w:rPr>
  </w:style>
  <w:style w:type="paragraph" w:styleId="BalloonText">
    <w:name w:val="Balloon Text"/>
    <w:basedOn w:val="Normal"/>
    <w:link w:val="BalloonTextChar"/>
    <w:semiHidden/>
    <w:unhideWhenUsed/>
    <w:rsid w:val="005D0F46"/>
    <w:rPr>
      <w:rFonts w:ascii="Segoe UI" w:hAnsi="Segoe UI" w:cs="Segoe UI"/>
      <w:sz w:val="18"/>
      <w:szCs w:val="18"/>
    </w:rPr>
  </w:style>
  <w:style w:type="character" w:customStyle="1" w:styleId="BalloonTextChar">
    <w:name w:val="Balloon Text Char"/>
    <w:basedOn w:val="DefaultParagraphFont"/>
    <w:link w:val="BalloonText"/>
    <w:semiHidden/>
    <w:rsid w:val="005D0F46"/>
    <w:rPr>
      <w:rFonts w:ascii="Segoe UI" w:eastAsiaTheme="minorHAnsi" w:hAnsi="Segoe UI" w:cs="Segoe UI"/>
      <w:sz w:val="18"/>
      <w:szCs w:val="18"/>
    </w:rPr>
  </w:style>
  <w:style w:type="paragraph" w:styleId="ListParagraph">
    <w:name w:val="List Paragraph"/>
    <w:basedOn w:val="Normal"/>
    <w:uiPriority w:val="34"/>
    <w:qFormat/>
    <w:rsid w:val="00EF27FB"/>
    <w:pPr>
      <w:ind w:left="720"/>
      <w:contextualSpacing/>
    </w:pPr>
  </w:style>
  <w:style w:type="character" w:styleId="CommentReference">
    <w:name w:val="annotation reference"/>
    <w:basedOn w:val="DefaultParagraphFont"/>
    <w:rsid w:val="0029738F"/>
    <w:rPr>
      <w:sz w:val="16"/>
      <w:szCs w:val="16"/>
    </w:rPr>
  </w:style>
  <w:style w:type="paragraph" w:styleId="CommentText">
    <w:name w:val="annotation text"/>
    <w:basedOn w:val="Normal"/>
    <w:link w:val="CommentTextChar"/>
    <w:rsid w:val="0029738F"/>
    <w:rPr>
      <w:szCs w:val="20"/>
    </w:rPr>
  </w:style>
  <w:style w:type="character" w:customStyle="1" w:styleId="CommentTextChar">
    <w:name w:val="Comment Text Char"/>
    <w:basedOn w:val="DefaultParagraphFont"/>
    <w:link w:val="CommentText"/>
    <w:rsid w:val="0029738F"/>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29738F"/>
    <w:rPr>
      <w:b/>
      <w:bCs/>
    </w:rPr>
  </w:style>
  <w:style w:type="character" w:customStyle="1" w:styleId="CommentSubjectChar">
    <w:name w:val="Comment Subject Char"/>
    <w:basedOn w:val="CommentTextChar"/>
    <w:link w:val="CommentSubject"/>
    <w:semiHidden/>
    <w:rsid w:val="0029738F"/>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185613">
      <w:bodyDiv w:val="1"/>
      <w:marLeft w:val="0"/>
      <w:marRight w:val="0"/>
      <w:marTop w:val="0"/>
      <w:marBottom w:val="0"/>
      <w:divBdr>
        <w:top w:val="none" w:sz="0" w:space="0" w:color="auto"/>
        <w:left w:val="none" w:sz="0" w:space="0" w:color="auto"/>
        <w:bottom w:val="none" w:sz="0" w:space="0" w:color="auto"/>
        <w:right w:val="none" w:sz="0" w:space="0" w:color="auto"/>
      </w:divBdr>
    </w:div>
    <w:div w:id="20056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nniemae.com/here-help-renter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11" ma:contentTypeDescription="Create a new document." ma:contentTypeScope="" ma:versionID="e94057839265e8a44c00677e33dfc9ea">
  <xsd:schema xmlns:xsd="http://www.w3.org/2001/XMLSchema" xmlns:xs="http://www.w3.org/2001/XMLSchema" xmlns:p="http://schemas.microsoft.com/office/2006/metadata/properties" xmlns:ns3="ffa8a362-4a76-4dc0-951c-d546520a2a5a" xmlns:ns4="5cb7d95f-e878-4ec3-984d-0630c8625771" targetNamespace="http://schemas.microsoft.com/office/2006/metadata/properties" ma:root="true" ma:fieldsID="6df011669e6639d30eb1b1cc5d967267" ns3:_="" ns4:_="">
    <xsd:import namespace="ffa8a362-4a76-4dc0-951c-d546520a2a5a"/>
    <xsd:import namespace="5cb7d95f-e878-4ec3-984d-0630c86257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7d95f-e878-4ec3-984d-0630c86257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C1B99-DC66-43CB-99BA-A41FD0CF99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6AAD6D-D1A1-49FF-A881-2135F0F40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5cb7d95f-e878-4ec3-984d-0630c8625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B2B30-B93B-4D3D-A63A-6D92DDAF866D}">
  <ds:schemaRefs>
    <ds:schemaRef ds:uri="http://schemas.microsoft.com/sharepoint/v3/contenttype/forms"/>
  </ds:schemaRefs>
</ds:datastoreItem>
</file>

<file path=customXml/itemProps4.xml><?xml version="1.0" encoding="utf-8"?>
<ds:datastoreItem xmlns:ds="http://schemas.openxmlformats.org/officeDocument/2006/customXml" ds:itemID="{BE86F593-8D6B-40A4-B5CC-B9D9F93B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336</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Tolbert, John D</dc:creator>
  <cp:keywords/>
  <dc:description/>
  <cp:lastModifiedBy>Tolbert, John D</cp:lastModifiedBy>
  <cp:revision>3</cp:revision>
  <dcterms:created xsi:type="dcterms:W3CDTF">2021-08-05T12:49:00Z</dcterms:created>
  <dcterms:modified xsi:type="dcterms:W3CDTF">2021-08-05T12:51:00Z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0x01010028E123FFB3563C4C80BED2D7ADC34805</vt:lpwstr>
  </property>
</Properties>
</file>